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4" w:rsidRPr="00C82D72" w:rsidRDefault="007C4954" w:rsidP="007C4954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DF3102" w:rsidRPr="00DF3102" w:rsidRDefault="00DF3102" w:rsidP="00DF310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DF310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6902B1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DF3102">
        <w:rPr>
          <w:rFonts w:ascii="ITC Stone Serif" w:hAnsi="ITC Stone Serif"/>
          <w:sz w:val="22"/>
          <w:szCs w:val="22"/>
        </w:rPr>
        <w:tab/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RE: Resignation Acknowledgement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Dear </w:t>
      </w: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</w:rPr>
        <w:t>:</w:t>
      </w: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  <w:r w:rsidRPr="00DF3102">
        <w:rPr>
          <w:rFonts w:ascii="ITC Stone Serif" w:hAnsi="ITC Stone Serif"/>
          <w:bCs/>
          <w:iCs/>
          <w:sz w:val="22"/>
          <w:szCs w:val="22"/>
        </w:rPr>
        <w:t xml:space="preserve">This letter verifies </w:t>
      </w:r>
      <w:r w:rsidR="000D5624">
        <w:rPr>
          <w:rFonts w:ascii="ITC Stone Serif" w:hAnsi="ITC Stone Serif"/>
          <w:bCs/>
          <w:iCs/>
          <w:sz w:val="22"/>
          <w:szCs w:val="22"/>
        </w:rPr>
        <w:t xml:space="preserve">that I have received </w:t>
      </w:r>
      <w:r w:rsidR="00DF3102">
        <w:rPr>
          <w:rFonts w:ascii="ITC Stone Serif" w:hAnsi="ITC Stone Serif"/>
          <w:bCs/>
          <w:iCs/>
          <w:sz w:val="22"/>
          <w:szCs w:val="22"/>
        </w:rPr>
        <w:t xml:space="preserve">and accepted 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your letter of resignation from your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 position effective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Month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proofErr w:type="gramStart"/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Year</w:t>
      </w:r>
      <w:proofErr w:type="gramEnd"/>
      <w:r w:rsidRPr="00DF3102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DF3102" w:rsidRPr="00DF3102" w:rsidRDefault="00DF3102">
      <w:pPr>
        <w:rPr>
          <w:rFonts w:ascii="ITC Stone Serif" w:hAnsi="ITC Stone Serif"/>
          <w:bCs/>
          <w:iCs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Best wishes in your future endeavors.  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Sincerely,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DF3102" w:rsidRPr="00DF3102" w:rsidRDefault="00DF3102" w:rsidP="00DF310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36017F" w:rsidRPr="00DF3102" w:rsidRDefault="0036017F" w:rsidP="00DF3102">
      <w:pPr>
        <w:rPr>
          <w:rFonts w:ascii="ITC Stone Serif" w:hAnsi="ITC Stone Serif"/>
          <w:bCs/>
          <w:iCs/>
          <w:sz w:val="22"/>
          <w:szCs w:val="22"/>
        </w:rPr>
      </w:pPr>
    </w:p>
    <w:sectPr w:rsidR="0036017F" w:rsidRPr="00DF3102" w:rsidSect="00DF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E8" w:rsidRDefault="007D2DE8">
      <w:r>
        <w:separator/>
      </w:r>
    </w:p>
  </w:endnote>
  <w:endnote w:type="continuationSeparator" w:id="0">
    <w:p w:rsidR="007D2DE8" w:rsidRDefault="007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F" w:rsidRPr="000D5624" w:rsidRDefault="00565C18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DF3102" w:rsidRPr="000D5624">
        <w:rPr>
          <w:rFonts w:ascii="ITC Stone Serif" w:hAnsi="ITC Stone Serif"/>
          <w:noProof/>
          <w:sz w:val="18"/>
          <w:szCs w:val="18"/>
          <w:highlight w:val="cyan"/>
        </w:rPr>
        <w:t>ResignationAcknowledgementWritten</w:t>
      </w:r>
    </w:fldSimple>
    <w:r w:rsidR="00DF3102" w:rsidRPr="000D5624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E8" w:rsidRDefault="007D2DE8">
      <w:r>
        <w:separator/>
      </w:r>
    </w:p>
  </w:footnote>
  <w:footnote w:type="continuationSeparator" w:id="0">
    <w:p w:rsidR="007D2DE8" w:rsidRDefault="007D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8" w:rsidRDefault="00565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DF3102" w:rsidRDefault="006902B1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8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NOTE: HRS must be copied on</w:t>
    </w:r>
    <w:r w:rsidR="00DF310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DF3102" w:rsidRDefault="00DF3102" w:rsidP="00DF3102">
    <w:pPr>
      <w:pStyle w:val="Header"/>
      <w:rPr>
        <w:rFonts w:ascii="ITC Stone Serif" w:hAnsi="ITC Stone Serif"/>
        <w:color w:val="C00000"/>
        <w:highlight w:val="cyan"/>
      </w:rPr>
    </w:pPr>
  </w:p>
  <w:p w:rsidR="00DF3102" w:rsidRPr="00C82D72" w:rsidRDefault="006902B1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 id="_x0000_s2083" type="#_x0000_t136" style="position:absolute;margin-left:-74.8pt;margin-top:-56.45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DF3102">
      <w:rPr>
        <w:rFonts w:ascii="ITC Stone Serif" w:hAnsi="ITC Stone Serif"/>
        <w:color w:val="C00000"/>
        <w:highlight w:val="cyan"/>
      </w:rPr>
      <w:t>rior approval from appropriate A</w:t>
    </w:r>
    <w:r w:rsidR="00DF3102" w:rsidRPr="00C82D72">
      <w:rPr>
        <w:rFonts w:ascii="ITC Stone Serif" w:hAnsi="ITC Stone Serif"/>
        <w:color w:val="C00000"/>
        <w:highlight w:val="cyan"/>
      </w:rPr>
      <w:t>ppoint</w:t>
    </w:r>
    <w:r w:rsidR="00DF3102">
      <w:rPr>
        <w:rFonts w:ascii="ITC Stone Serif" w:hAnsi="ITC Stone Serif"/>
        <w:color w:val="C00000"/>
        <w:highlight w:val="cyan"/>
      </w:rPr>
      <w:t xml:space="preserve">ing Authority.  </w:t>
    </w:r>
    <w:r w:rsidR="00DF3102"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  <w:p w:rsidR="0009191B" w:rsidRPr="0009191B" w:rsidRDefault="0009191B" w:rsidP="007922BD">
    <w:pPr>
      <w:pStyle w:val="Header"/>
      <w:rPr>
        <w:rFonts w:ascii="Stone Serif" w:hAnsi="Stone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0F2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CF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49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B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A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C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D"/>
    <w:rsid w:val="00013970"/>
    <w:rsid w:val="0009191B"/>
    <w:rsid w:val="000D5624"/>
    <w:rsid w:val="000F473E"/>
    <w:rsid w:val="001A7F58"/>
    <w:rsid w:val="002040D4"/>
    <w:rsid w:val="002347B7"/>
    <w:rsid w:val="003571D0"/>
    <w:rsid w:val="0036017F"/>
    <w:rsid w:val="003F731E"/>
    <w:rsid w:val="00475A3C"/>
    <w:rsid w:val="00565C18"/>
    <w:rsid w:val="00577AB2"/>
    <w:rsid w:val="00633A57"/>
    <w:rsid w:val="006902B1"/>
    <w:rsid w:val="007434A0"/>
    <w:rsid w:val="007922BD"/>
    <w:rsid w:val="007B28AE"/>
    <w:rsid w:val="007C4954"/>
    <w:rsid w:val="007D2DE8"/>
    <w:rsid w:val="008D56FC"/>
    <w:rsid w:val="0093544B"/>
    <w:rsid w:val="009A573B"/>
    <w:rsid w:val="00AA42B1"/>
    <w:rsid w:val="00AB0F73"/>
    <w:rsid w:val="00AE5D3B"/>
    <w:rsid w:val="00B54EAC"/>
    <w:rsid w:val="00BB6BD9"/>
    <w:rsid w:val="00C27330"/>
    <w:rsid w:val="00CF27BE"/>
    <w:rsid w:val="00D1033E"/>
    <w:rsid w:val="00D2779E"/>
    <w:rsid w:val="00D5345A"/>
    <w:rsid w:val="00DF3102"/>
    <w:rsid w:val="00E06807"/>
    <w:rsid w:val="00E541E9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665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Hilmes</cp:lastModifiedBy>
  <cp:revision>2</cp:revision>
  <cp:lastPrinted>2003-01-07T00:32:00Z</cp:lastPrinted>
  <dcterms:created xsi:type="dcterms:W3CDTF">2012-03-22T15:43:00Z</dcterms:created>
  <dcterms:modified xsi:type="dcterms:W3CDTF">2012-03-22T15:43:00Z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1668883844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