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8C0D6" w14:textId="77777777" w:rsidR="0073574D" w:rsidRPr="006C681F" w:rsidRDefault="0073574D" w:rsidP="0073574D">
      <w:pPr>
        <w:tabs>
          <w:tab w:val="left" w:pos="3315"/>
          <w:tab w:val="right" w:pos="7740"/>
        </w:tabs>
        <w:jc w:val="right"/>
        <w:rPr>
          <w:rFonts w:ascii="ITC Stone Serif Std. Medium" w:hAnsi="ITC Stone Serif Std. Medium"/>
          <w:sz w:val="22"/>
          <w:szCs w:val="22"/>
        </w:rPr>
      </w:pPr>
      <w:r w:rsidRPr="006C681F">
        <w:rPr>
          <w:rFonts w:ascii="ITC Stone Serif Std. Medium" w:hAnsi="ITC Stone Serif Std. Medium"/>
          <w:sz w:val="22"/>
          <w:szCs w:val="22"/>
          <w:highlight w:val="yellow"/>
        </w:rPr>
        <w:t>HAND DELIVERED</w:t>
      </w:r>
      <w:r w:rsidRPr="006C681F">
        <w:rPr>
          <w:rFonts w:ascii="ITC Stone Serif Std. Medium" w:hAnsi="ITC Stone Serif Std. Medium"/>
          <w:sz w:val="22"/>
          <w:szCs w:val="22"/>
        </w:rPr>
        <w:t xml:space="preserve"> </w:t>
      </w:r>
      <w:r w:rsidRPr="006C681F">
        <w:rPr>
          <w:rFonts w:ascii="ITC Stone Serif Std. Medium" w:hAnsi="ITC Stone Serif Std. Medium"/>
          <w:color w:val="C00000"/>
          <w:sz w:val="22"/>
          <w:szCs w:val="22"/>
          <w:highlight w:val="cyan"/>
        </w:rPr>
        <w:t>or</w:t>
      </w:r>
      <w:r w:rsidRPr="006C681F">
        <w:rPr>
          <w:rFonts w:ascii="ITC Stone Serif Std. Medium" w:hAnsi="ITC Stone Serif Std. Medium"/>
          <w:color w:val="C00000"/>
          <w:sz w:val="22"/>
          <w:szCs w:val="22"/>
        </w:rPr>
        <w:t xml:space="preserve"> </w:t>
      </w:r>
      <w:r w:rsidRPr="006C681F">
        <w:rPr>
          <w:rFonts w:ascii="ITC Stone Serif Std. Medium" w:hAnsi="ITC Stone Serif Std. Medium"/>
          <w:sz w:val="22"/>
          <w:szCs w:val="22"/>
          <w:highlight w:val="yellow"/>
        </w:rPr>
        <w:t>REGULAR MAIL</w:t>
      </w:r>
    </w:p>
    <w:p w14:paraId="2E1A8FA2" w14:textId="77777777" w:rsidR="0073574D" w:rsidRPr="006C681F" w:rsidRDefault="00925DB7" w:rsidP="0073574D">
      <w:pPr>
        <w:tabs>
          <w:tab w:val="left" w:pos="2666"/>
        </w:tabs>
        <w:rPr>
          <w:rFonts w:ascii="ITC Stone Serif Std. Medium" w:hAnsi="ITC Stone Serif Std. Medium"/>
          <w:sz w:val="22"/>
          <w:szCs w:val="22"/>
        </w:rPr>
      </w:pPr>
      <w:r w:rsidRPr="006C681F">
        <w:rPr>
          <w:rFonts w:ascii="ITC Stone Serif Std. Medium" w:hAnsi="ITC Stone Serif Std. Medium"/>
          <w:sz w:val="22"/>
          <w:szCs w:val="22"/>
          <w:highlight w:val="yellow"/>
        </w:rPr>
        <w:fldChar w:fldCharType="begin"/>
      </w:r>
      <w:r w:rsidR="0073574D" w:rsidRPr="006C681F">
        <w:rPr>
          <w:rFonts w:ascii="ITC Stone Serif Std. Medium" w:hAnsi="ITC Stone Serif Std. Medium"/>
          <w:sz w:val="22"/>
          <w:szCs w:val="22"/>
          <w:highlight w:val="yellow"/>
        </w:rPr>
        <w:instrText xml:space="preserve"> DATE  \@ "MMMM d, yyyy"  \* MERGEFORMAT </w:instrText>
      </w:r>
      <w:r w:rsidRPr="006C681F">
        <w:rPr>
          <w:rFonts w:ascii="ITC Stone Serif Std. Medium" w:hAnsi="ITC Stone Serif Std. Medium"/>
          <w:sz w:val="22"/>
          <w:szCs w:val="22"/>
          <w:highlight w:val="yellow"/>
        </w:rPr>
        <w:fldChar w:fldCharType="separate"/>
      </w:r>
      <w:r w:rsidR="00411300">
        <w:rPr>
          <w:rFonts w:ascii="ITC Stone Serif Std. Medium" w:hAnsi="ITC Stone Serif Std. Medium"/>
          <w:noProof/>
          <w:sz w:val="22"/>
          <w:szCs w:val="22"/>
          <w:highlight w:val="yellow"/>
        </w:rPr>
        <w:t>March 20, 2017</w:t>
      </w:r>
      <w:r w:rsidRPr="006C681F">
        <w:rPr>
          <w:rFonts w:ascii="ITC Stone Serif Std. Medium" w:hAnsi="ITC Stone Serif Std. Medium"/>
          <w:sz w:val="22"/>
          <w:szCs w:val="22"/>
          <w:highlight w:val="yellow"/>
        </w:rPr>
        <w:fldChar w:fldCharType="end"/>
      </w:r>
      <w:r w:rsidR="0073574D" w:rsidRPr="006C681F">
        <w:rPr>
          <w:rFonts w:ascii="ITC Stone Serif Std. Medium" w:hAnsi="ITC Stone Serif Std. Medium"/>
          <w:sz w:val="22"/>
          <w:szCs w:val="22"/>
        </w:rPr>
        <w:tab/>
      </w:r>
    </w:p>
    <w:p w14:paraId="4C05150A" w14:textId="77777777" w:rsidR="0073574D" w:rsidRPr="006C681F" w:rsidRDefault="0073574D" w:rsidP="0073574D">
      <w:pPr>
        <w:rPr>
          <w:rFonts w:ascii="ITC Stone Serif Std. Medium" w:hAnsi="ITC Stone Serif Std. Medium"/>
          <w:sz w:val="22"/>
          <w:szCs w:val="22"/>
          <w:highlight w:val="yellow"/>
        </w:rPr>
      </w:pPr>
    </w:p>
    <w:p w14:paraId="7A04FCA4" w14:textId="77777777" w:rsidR="0073574D" w:rsidRPr="006C681F" w:rsidRDefault="0073574D" w:rsidP="0073574D">
      <w:pPr>
        <w:rPr>
          <w:rFonts w:ascii="ITC Stone Serif Std. Medium" w:hAnsi="ITC Stone Serif Std. Medium"/>
          <w:sz w:val="22"/>
          <w:szCs w:val="22"/>
          <w:highlight w:val="yellow"/>
        </w:rPr>
      </w:pPr>
    </w:p>
    <w:p w14:paraId="2C5D21E1" w14:textId="77777777" w:rsidR="0073574D" w:rsidRPr="006C681F" w:rsidRDefault="0073574D" w:rsidP="0073574D">
      <w:pPr>
        <w:rPr>
          <w:rFonts w:ascii="ITC Stone Serif Std. Medium" w:hAnsi="ITC Stone Serif Std. Medium"/>
          <w:sz w:val="22"/>
          <w:szCs w:val="22"/>
        </w:rPr>
      </w:pPr>
      <w:r w:rsidRPr="006C681F">
        <w:rPr>
          <w:rFonts w:ascii="ITC Stone Serif Std. Medium" w:hAnsi="ITC Stone Serif Std. Medium"/>
          <w:sz w:val="22"/>
          <w:szCs w:val="22"/>
          <w:highlight w:val="yellow"/>
        </w:rPr>
        <w:t>Name</w:t>
      </w:r>
      <w:r w:rsidRPr="006C681F">
        <w:rPr>
          <w:rFonts w:ascii="ITC Stone Serif Std. Medium" w:hAnsi="ITC Stone Serif Std. Medium"/>
          <w:sz w:val="22"/>
          <w:szCs w:val="22"/>
          <w:highlight w:val="yellow"/>
        </w:rPr>
        <w:br/>
        <w:t>Address</w:t>
      </w:r>
      <w:r w:rsidRPr="006C681F">
        <w:rPr>
          <w:rFonts w:ascii="ITC Stone Serif Std. Medium" w:hAnsi="ITC Stone Serif Std. Medium"/>
          <w:sz w:val="22"/>
          <w:szCs w:val="22"/>
          <w:highlight w:val="yellow"/>
        </w:rPr>
        <w:br/>
        <w:t>City, State Postal Code</w:t>
      </w:r>
    </w:p>
    <w:p w14:paraId="0BE989C9" w14:textId="77777777" w:rsidR="0073574D" w:rsidRPr="006C681F" w:rsidRDefault="0073574D" w:rsidP="0073574D">
      <w:pPr>
        <w:rPr>
          <w:rFonts w:ascii="ITC Stone Serif Std. Medium" w:hAnsi="ITC Stone Serif Std. Medium"/>
          <w:sz w:val="22"/>
          <w:szCs w:val="22"/>
        </w:rPr>
      </w:pPr>
    </w:p>
    <w:p w14:paraId="19579DB8" w14:textId="77777777" w:rsidR="0073574D" w:rsidRPr="006C681F" w:rsidRDefault="0073574D" w:rsidP="0073574D">
      <w:pPr>
        <w:rPr>
          <w:rFonts w:ascii="ITC Stone Serif Std. Medium" w:hAnsi="ITC Stone Serif Std. Medium"/>
          <w:sz w:val="22"/>
          <w:szCs w:val="22"/>
        </w:rPr>
      </w:pPr>
      <w:r w:rsidRPr="006C681F">
        <w:rPr>
          <w:rFonts w:ascii="ITC Stone Serif Std. Medium" w:hAnsi="ITC Stone Serif Std. Medium"/>
          <w:sz w:val="22"/>
          <w:szCs w:val="22"/>
        </w:rPr>
        <w:t xml:space="preserve">RE: </w:t>
      </w:r>
      <w:r w:rsidRPr="006C681F">
        <w:rPr>
          <w:rFonts w:ascii="ITC Stone Serif Std. Medium" w:hAnsi="ITC Stone Serif Std. Medium"/>
          <w:sz w:val="22"/>
          <w:szCs w:val="22"/>
          <w:highlight w:val="yellow"/>
        </w:rPr>
        <w:t>Visiting Scholar/Adjunct Faculty</w:t>
      </w:r>
      <w:r w:rsidRPr="006C681F">
        <w:rPr>
          <w:rFonts w:ascii="ITC Stone Serif Std. Medium" w:hAnsi="ITC Stone Serif Std. Medium"/>
          <w:sz w:val="22"/>
          <w:szCs w:val="22"/>
        </w:rPr>
        <w:t xml:space="preserve"> Appointment</w:t>
      </w:r>
    </w:p>
    <w:p w14:paraId="514A4A13" w14:textId="77777777" w:rsidR="0073574D" w:rsidRPr="006C681F" w:rsidRDefault="0073574D" w:rsidP="0073574D">
      <w:pPr>
        <w:rPr>
          <w:rFonts w:ascii="ITC Stone Serif Std. Medium" w:hAnsi="ITC Stone Serif Std. Medium"/>
          <w:sz w:val="22"/>
          <w:szCs w:val="22"/>
        </w:rPr>
      </w:pPr>
    </w:p>
    <w:p w14:paraId="2A089784" w14:textId="77777777" w:rsidR="0073574D" w:rsidRPr="006C681F" w:rsidRDefault="0073574D" w:rsidP="0073574D">
      <w:pPr>
        <w:rPr>
          <w:rFonts w:ascii="ITC Stone Serif Std. Medium" w:hAnsi="ITC Stone Serif Std. Medium"/>
          <w:sz w:val="22"/>
          <w:szCs w:val="22"/>
        </w:rPr>
      </w:pPr>
      <w:r w:rsidRPr="006C681F">
        <w:rPr>
          <w:rFonts w:ascii="ITC Stone Serif Std. Medium" w:hAnsi="ITC Stone Serif Std. Medium"/>
          <w:sz w:val="22"/>
          <w:szCs w:val="22"/>
        </w:rPr>
        <w:t xml:space="preserve">Dear </w:t>
      </w:r>
      <w:r w:rsidRPr="006C681F">
        <w:rPr>
          <w:rFonts w:ascii="ITC Stone Serif Std. Medium" w:hAnsi="ITC Stone Serif Std. Medium"/>
          <w:sz w:val="22"/>
          <w:szCs w:val="22"/>
          <w:highlight w:val="yellow"/>
        </w:rPr>
        <w:t>Name</w:t>
      </w:r>
      <w:r w:rsidRPr="006C681F">
        <w:rPr>
          <w:rFonts w:ascii="ITC Stone Serif Std. Medium" w:hAnsi="ITC Stone Serif Std. Medium"/>
          <w:sz w:val="22"/>
          <w:szCs w:val="22"/>
        </w:rPr>
        <w:t>:</w:t>
      </w:r>
    </w:p>
    <w:p w14:paraId="26A969E9" w14:textId="77777777" w:rsidR="0073574D" w:rsidRPr="006C681F" w:rsidRDefault="0073574D" w:rsidP="0073574D">
      <w:pPr>
        <w:rPr>
          <w:rFonts w:ascii="ITC Stone Serif Std. Medium" w:hAnsi="ITC Stone Serif Std. Medium"/>
          <w:sz w:val="22"/>
          <w:szCs w:val="22"/>
        </w:rPr>
      </w:pPr>
    </w:p>
    <w:p w14:paraId="4C50EA02" w14:textId="77777777" w:rsidR="00DB280F" w:rsidRPr="006C681F" w:rsidRDefault="003F3551" w:rsidP="006B7714">
      <w:pPr>
        <w:spacing w:after="120"/>
        <w:rPr>
          <w:rFonts w:ascii="ITC Stone Serif Std. Medium" w:hAnsi="ITC Stone Serif Std. Medium"/>
          <w:sz w:val="22"/>
          <w:szCs w:val="22"/>
        </w:rPr>
      </w:pPr>
      <w:r w:rsidRPr="006C681F">
        <w:rPr>
          <w:rFonts w:ascii="ITC Stone Serif Std. Medium" w:hAnsi="ITC Stone Serif Std. Medium"/>
          <w:color w:val="000000"/>
          <w:sz w:val="22"/>
          <w:szCs w:val="22"/>
        </w:rPr>
        <w:t xml:space="preserve">On behalf of </w:t>
      </w:r>
      <w:r w:rsidR="0073574D" w:rsidRPr="006C681F">
        <w:rPr>
          <w:rFonts w:ascii="ITC Stone Serif Std. Medium" w:hAnsi="ITC Stone Serif Std. Medium"/>
          <w:color w:val="000000"/>
          <w:sz w:val="22"/>
          <w:szCs w:val="22"/>
        </w:rPr>
        <w:t xml:space="preserve">the </w:t>
      </w:r>
      <w:r w:rsidR="0073574D" w:rsidRPr="006C681F">
        <w:rPr>
          <w:rFonts w:ascii="ITC Stone Serif Std. Medium" w:hAnsi="ITC Stone Serif Std. Medium"/>
          <w:sz w:val="22"/>
          <w:szCs w:val="22"/>
          <w:highlight w:val="yellow"/>
        </w:rPr>
        <w:t>Area/College</w:t>
      </w:r>
      <w:r w:rsidR="0073574D" w:rsidRPr="006C681F">
        <w:rPr>
          <w:rFonts w:ascii="ITC Stone Serif Std. Medium" w:hAnsi="ITC Stone Serif Std. Medium"/>
          <w:sz w:val="22"/>
          <w:szCs w:val="22"/>
        </w:rPr>
        <w:t xml:space="preserve"> at Washington State University (WSU)</w:t>
      </w:r>
      <w:r w:rsidR="006B7714" w:rsidRPr="006C681F">
        <w:rPr>
          <w:rFonts w:ascii="ITC Stone Serif Std. Medium" w:hAnsi="ITC Stone Serif Std. Medium"/>
          <w:color w:val="000000"/>
          <w:sz w:val="22"/>
          <w:szCs w:val="22"/>
        </w:rPr>
        <w:t xml:space="preserve">, I am pleased to extend an invitation to you </w:t>
      </w:r>
      <w:r w:rsidR="00472CF7" w:rsidRPr="006C681F">
        <w:rPr>
          <w:rFonts w:ascii="ITC Stone Serif Std. Medium" w:hAnsi="ITC Stone Serif Std. Medium"/>
          <w:color w:val="000000"/>
          <w:sz w:val="22"/>
          <w:szCs w:val="22"/>
        </w:rPr>
        <w:t xml:space="preserve">to serve </w:t>
      </w:r>
      <w:r w:rsidR="006B7714" w:rsidRPr="006C681F">
        <w:rPr>
          <w:rFonts w:ascii="ITC Stone Serif Std. Medium" w:hAnsi="ITC Stone Serif Std. Medium"/>
          <w:color w:val="000000"/>
          <w:sz w:val="22"/>
          <w:szCs w:val="22"/>
        </w:rPr>
        <w:t xml:space="preserve">as a </w:t>
      </w:r>
      <w:r w:rsidR="006B7714" w:rsidRPr="006C681F">
        <w:rPr>
          <w:rFonts w:ascii="ITC Stone Serif Std. Medium" w:hAnsi="ITC Stone Serif Std. Medium"/>
          <w:color w:val="000000"/>
          <w:sz w:val="22"/>
          <w:szCs w:val="22"/>
          <w:highlight w:val="yellow"/>
        </w:rPr>
        <w:t>Visiting Scholar/Adjunct Faculty</w:t>
      </w:r>
      <w:r w:rsidR="0073574D" w:rsidRPr="006C681F">
        <w:rPr>
          <w:rFonts w:ascii="ITC Stone Serif Std. Medium" w:hAnsi="ITC Stone Serif Std. Medium"/>
          <w:color w:val="000000"/>
          <w:sz w:val="22"/>
          <w:szCs w:val="22"/>
        </w:rPr>
        <w:t xml:space="preserve"> in the </w:t>
      </w:r>
      <w:r w:rsidR="0073574D" w:rsidRPr="006C681F">
        <w:rPr>
          <w:rFonts w:ascii="ITC Stone Serif Std. Medium" w:hAnsi="ITC Stone Serif Std. Medium"/>
          <w:color w:val="000000"/>
          <w:sz w:val="22"/>
          <w:szCs w:val="22"/>
          <w:highlight w:val="yellow"/>
        </w:rPr>
        <w:t>Department</w:t>
      </w:r>
      <w:r w:rsidR="0073574D" w:rsidRPr="006C681F">
        <w:rPr>
          <w:rFonts w:ascii="ITC Stone Serif Std. Medium" w:hAnsi="ITC Stone Serif Std. Medium"/>
          <w:color w:val="000000"/>
          <w:sz w:val="22"/>
          <w:szCs w:val="22"/>
        </w:rPr>
        <w:t xml:space="preserve">. </w:t>
      </w:r>
      <w:r w:rsidR="006B7714" w:rsidRPr="006C681F">
        <w:rPr>
          <w:rFonts w:ascii="ITC Stone Serif Std. Medium" w:hAnsi="ITC Stone Serif Std. Medium"/>
          <w:color w:val="000000"/>
          <w:sz w:val="22"/>
          <w:szCs w:val="22"/>
        </w:rPr>
        <w:t xml:space="preserve">This letter outlines your status, rights, and responsibilities. </w:t>
      </w:r>
      <w:r w:rsidR="00DB280F" w:rsidRPr="006C681F">
        <w:rPr>
          <w:rFonts w:ascii="ITC Stone Serif Std. Medium" w:hAnsi="ITC Stone Serif Std. Medium"/>
          <w:sz w:val="22"/>
          <w:szCs w:val="22"/>
        </w:rPr>
        <w:t xml:space="preserve"> The terms of the offer are as follows:</w:t>
      </w:r>
    </w:p>
    <w:p w14:paraId="572E2AD0" w14:textId="77777777" w:rsidR="00DB280F" w:rsidRPr="006C681F" w:rsidRDefault="00DB280F" w:rsidP="00DB280F">
      <w:pPr>
        <w:jc w:val="both"/>
        <w:rPr>
          <w:rFonts w:ascii="ITC Stone Serif Std. Medium" w:hAnsi="ITC Stone Serif Std. Medium"/>
          <w:sz w:val="22"/>
          <w:szCs w:val="22"/>
        </w:rPr>
      </w:pPr>
    </w:p>
    <w:p w14:paraId="212D5078" w14:textId="77777777" w:rsidR="00DB280F" w:rsidRPr="006C681F" w:rsidRDefault="00DB280F" w:rsidP="00DB280F">
      <w:pPr>
        <w:ind w:left="2160" w:hanging="2160"/>
        <w:rPr>
          <w:rFonts w:ascii="ITC Stone Serif Std. Medium" w:hAnsi="ITC Stone Serif Std. Medium"/>
          <w:color w:val="C00000"/>
          <w:sz w:val="22"/>
          <w:szCs w:val="22"/>
        </w:rPr>
      </w:pPr>
      <w:r w:rsidRPr="006C681F">
        <w:rPr>
          <w:rFonts w:ascii="ITC Stone Serif Std. Medium" w:hAnsi="ITC Stone Serif Std. Medium"/>
          <w:b/>
          <w:bCs/>
          <w:sz w:val="22"/>
          <w:szCs w:val="22"/>
        </w:rPr>
        <w:t>Title:</w:t>
      </w:r>
      <w:r w:rsidRPr="006C681F">
        <w:rPr>
          <w:rFonts w:ascii="ITC Stone Serif Std. Medium" w:hAnsi="ITC Stone Serif Std. Medium"/>
          <w:b/>
          <w:bCs/>
          <w:sz w:val="22"/>
          <w:szCs w:val="22"/>
        </w:rPr>
        <w:tab/>
      </w:r>
      <w:r w:rsidRPr="006C681F">
        <w:rPr>
          <w:rFonts w:ascii="ITC Stone Serif Std. Medium" w:hAnsi="ITC Stone Serif Std. Medium"/>
          <w:sz w:val="22"/>
          <w:szCs w:val="22"/>
          <w:highlight w:val="yellow"/>
        </w:rPr>
        <w:t>Official Title</w:t>
      </w:r>
      <w:r w:rsidR="005A0A5F" w:rsidRPr="006C681F">
        <w:rPr>
          <w:rFonts w:ascii="ITC Stone Serif Std. Medium" w:hAnsi="ITC Stone Serif Std. Medium"/>
          <w:sz w:val="22"/>
          <w:szCs w:val="22"/>
        </w:rPr>
        <w:t xml:space="preserve"> </w:t>
      </w:r>
      <w:r w:rsidR="0073574D" w:rsidRPr="006C681F">
        <w:rPr>
          <w:rFonts w:ascii="ITC Stone Serif Std. Medium" w:hAnsi="ITC Stone Serif Std. Medium"/>
          <w:color w:val="C00000"/>
          <w:sz w:val="22"/>
          <w:szCs w:val="22"/>
          <w:highlight w:val="cyan"/>
        </w:rPr>
        <w:t>[</w:t>
      </w:r>
      <w:r w:rsidR="00E57AD9" w:rsidRPr="006C681F">
        <w:rPr>
          <w:rFonts w:ascii="ITC Stone Serif Std. Medium" w:hAnsi="ITC Stone Serif Std. Medium"/>
          <w:color w:val="C00000"/>
          <w:sz w:val="22"/>
          <w:szCs w:val="22"/>
          <w:highlight w:val="cyan"/>
        </w:rPr>
        <w:t>must be consistent w/ visiting or adjunct status. Do not invent titles</w:t>
      </w:r>
      <w:r w:rsidR="00472CF7" w:rsidRPr="006C681F">
        <w:rPr>
          <w:rFonts w:ascii="ITC Stone Serif Std. Medium" w:hAnsi="ITC Stone Serif Std. Medium"/>
          <w:color w:val="C00000"/>
          <w:sz w:val="22"/>
          <w:szCs w:val="22"/>
          <w:highlight w:val="cyan"/>
        </w:rPr>
        <w:t>.  Refer to the Faculty Manual.</w:t>
      </w:r>
      <w:r w:rsidR="0073574D" w:rsidRPr="006C681F">
        <w:rPr>
          <w:rFonts w:ascii="ITC Stone Serif Std. Medium" w:hAnsi="ITC Stone Serif Std. Medium"/>
          <w:color w:val="C00000"/>
          <w:sz w:val="22"/>
          <w:szCs w:val="22"/>
          <w:highlight w:val="cyan"/>
        </w:rPr>
        <w:t>]</w:t>
      </w:r>
    </w:p>
    <w:p w14:paraId="6274DC71" w14:textId="77777777" w:rsidR="00DB280F" w:rsidRPr="006C681F" w:rsidRDefault="00DB280F" w:rsidP="00DB280F">
      <w:pPr>
        <w:ind w:left="2160" w:hanging="2160"/>
        <w:rPr>
          <w:rFonts w:ascii="ITC Stone Serif Std. Medium" w:hAnsi="ITC Stone Serif Std. Medium"/>
          <w:sz w:val="22"/>
          <w:szCs w:val="22"/>
        </w:rPr>
      </w:pPr>
    </w:p>
    <w:p w14:paraId="3839B484" w14:textId="77777777" w:rsidR="00DB280F" w:rsidRPr="006C681F" w:rsidRDefault="00DB280F" w:rsidP="0073574D">
      <w:pPr>
        <w:spacing w:after="240"/>
        <w:ind w:left="2160" w:hanging="2160"/>
        <w:rPr>
          <w:rFonts w:ascii="ITC Stone Serif Std. Medium" w:hAnsi="ITC Stone Serif Std. Medium"/>
          <w:bCs/>
          <w:color w:val="C00000"/>
          <w:sz w:val="22"/>
          <w:szCs w:val="22"/>
        </w:rPr>
      </w:pPr>
      <w:r w:rsidRPr="006C681F">
        <w:rPr>
          <w:rFonts w:ascii="ITC Stone Serif Std. Medium" w:hAnsi="ITC Stone Serif Std. Medium"/>
          <w:b/>
          <w:sz w:val="22"/>
          <w:szCs w:val="22"/>
        </w:rPr>
        <w:t>Location:</w:t>
      </w:r>
      <w:r w:rsidRPr="006C681F">
        <w:rPr>
          <w:rFonts w:ascii="ITC Stone Serif Std. Medium" w:hAnsi="ITC Stone Serif Std. Medium"/>
          <w:sz w:val="22"/>
          <w:szCs w:val="22"/>
        </w:rPr>
        <w:tab/>
      </w:r>
      <w:r w:rsidR="0073574D" w:rsidRPr="006C681F">
        <w:rPr>
          <w:rFonts w:ascii="ITC Stone Serif Std. Medium" w:hAnsi="ITC Stone Serif Std. Medium"/>
          <w:sz w:val="22"/>
          <w:szCs w:val="22"/>
        </w:rPr>
        <w:t xml:space="preserve">This position is housed on the </w:t>
      </w:r>
      <w:r w:rsidR="0073574D" w:rsidRPr="006C681F">
        <w:rPr>
          <w:rFonts w:ascii="ITC Stone Serif Std. Medium" w:hAnsi="ITC Stone Serif Std. Medium"/>
          <w:sz w:val="22"/>
          <w:szCs w:val="22"/>
          <w:highlight w:val="yellow"/>
        </w:rPr>
        <w:t>Pullman</w:t>
      </w:r>
      <w:r w:rsidR="0073574D" w:rsidRPr="006C681F">
        <w:rPr>
          <w:rFonts w:ascii="ITC Stone Serif Std. Medium" w:hAnsi="ITC Stone Serif Std. Medium"/>
          <w:sz w:val="22"/>
          <w:szCs w:val="22"/>
        </w:rPr>
        <w:t xml:space="preserve"> campus of WSU</w:t>
      </w:r>
      <w:r w:rsidR="0073574D" w:rsidRPr="006C681F">
        <w:rPr>
          <w:rFonts w:ascii="ITC Stone Serif Std. Medium" w:hAnsi="ITC Stone Serif Std. Medium"/>
          <w:color w:val="000000" w:themeColor="text1"/>
          <w:sz w:val="22"/>
          <w:szCs w:val="22"/>
        </w:rPr>
        <w:t xml:space="preserve"> </w:t>
      </w:r>
      <w:r w:rsidR="0073574D" w:rsidRPr="006C681F">
        <w:rPr>
          <w:rFonts w:ascii="ITC Stone Serif Std. Medium" w:hAnsi="ITC Stone Serif Std. Medium"/>
          <w:bCs/>
          <w:color w:val="C00000"/>
          <w:sz w:val="22"/>
          <w:szCs w:val="22"/>
          <w:highlight w:val="cyan"/>
        </w:rPr>
        <w:t>[alter to specific location plus potential assignment other location/campus as require</w:t>
      </w:r>
      <w:r w:rsidR="00FE7BA8" w:rsidRPr="006C681F">
        <w:rPr>
          <w:rFonts w:ascii="ITC Stone Serif Std. Medium" w:hAnsi="ITC Stone Serif Std. Medium"/>
          <w:bCs/>
          <w:color w:val="C00000"/>
          <w:sz w:val="22"/>
          <w:szCs w:val="22"/>
          <w:highlight w:val="cyan"/>
        </w:rPr>
        <w:t>d</w:t>
      </w:r>
      <w:r w:rsidR="0073574D" w:rsidRPr="006C681F">
        <w:rPr>
          <w:rFonts w:ascii="ITC Stone Serif Std. Medium" w:hAnsi="ITC Stone Serif Std. Medium"/>
          <w:bCs/>
          <w:color w:val="C00000"/>
          <w:sz w:val="22"/>
          <w:szCs w:val="22"/>
          <w:highlight w:val="cyan"/>
        </w:rPr>
        <w:t>]</w:t>
      </w:r>
    </w:p>
    <w:p w14:paraId="18CF0126" w14:textId="77777777" w:rsidR="00DB280F" w:rsidRDefault="00DB280F" w:rsidP="00DB280F">
      <w:pPr>
        <w:ind w:left="2160" w:hanging="2160"/>
        <w:rPr>
          <w:rFonts w:ascii="ITC Stone Serif Std. Medium" w:hAnsi="ITC Stone Serif Std. Medium"/>
          <w:color w:val="000000"/>
          <w:sz w:val="22"/>
          <w:szCs w:val="22"/>
        </w:rPr>
      </w:pPr>
      <w:r w:rsidRPr="006C681F">
        <w:rPr>
          <w:rFonts w:ascii="ITC Stone Serif Std. Medium" w:hAnsi="ITC Stone Serif Std. Medium"/>
          <w:b/>
          <w:sz w:val="22"/>
          <w:szCs w:val="22"/>
        </w:rPr>
        <w:t>Appointment:</w:t>
      </w:r>
      <w:r w:rsidRPr="006C681F">
        <w:rPr>
          <w:rFonts w:ascii="ITC Stone Serif Std. Medium" w:hAnsi="ITC Stone Serif Std. Medium"/>
          <w:sz w:val="22"/>
          <w:szCs w:val="22"/>
        </w:rPr>
        <w:tab/>
      </w:r>
      <w:r w:rsidR="004C5F3E" w:rsidRPr="006C681F">
        <w:rPr>
          <w:rFonts w:ascii="ITC Stone Serif Std. Medium" w:hAnsi="ITC Stone Serif Std. Medium"/>
          <w:color w:val="000000"/>
          <w:sz w:val="22"/>
          <w:szCs w:val="22"/>
        </w:rPr>
        <w:t>This is a courtesy appointment awarded to persons visiting Washington State University</w:t>
      </w:r>
      <w:r w:rsidR="00E57AD9" w:rsidRPr="006C681F">
        <w:rPr>
          <w:rFonts w:ascii="ITC Stone Serif Std. Medium" w:hAnsi="ITC Stone Serif Std. Medium"/>
          <w:color w:val="000000"/>
          <w:sz w:val="22"/>
          <w:szCs w:val="22"/>
        </w:rPr>
        <w:t xml:space="preserve"> or working as adjunct faculty</w:t>
      </w:r>
      <w:r w:rsidR="003E4C8B" w:rsidRPr="006C681F">
        <w:rPr>
          <w:rFonts w:ascii="ITC Stone Serif Std. Medium" w:hAnsi="ITC Stone Serif Std. Medium"/>
          <w:color w:val="000000"/>
          <w:sz w:val="22"/>
          <w:szCs w:val="22"/>
        </w:rPr>
        <w:t xml:space="preserve">.  </w:t>
      </w:r>
      <w:r w:rsidR="004C5F3E" w:rsidRPr="006C681F">
        <w:rPr>
          <w:rFonts w:ascii="ITC Stone Serif Std. Medium" w:hAnsi="ITC Stone Serif Std. Medium"/>
          <w:color w:val="000000"/>
          <w:sz w:val="22"/>
          <w:szCs w:val="22"/>
        </w:rPr>
        <w:t xml:space="preserve">Status as a </w:t>
      </w:r>
      <w:r w:rsidR="004C5F3E" w:rsidRPr="006C681F">
        <w:rPr>
          <w:rFonts w:ascii="ITC Stone Serif Std. Medium" w:hAnsi="ITC Stone Serif Std. Medium"/>
          <w:color w:val="000000"/>
          <w:sz w:val="22"/>
          <w:szCs w:val="22"/>
          <w:highlight w:val="yellow"/>
        </w:rPr>
        <w:t>Visiting Scholar</w:t>
      </w:r>
      <w:r w:rsidR="003E4C8B" w:rsidRPr="006C681F">
        <w:rPr>
          <w:rFonts w:ascii="ITC Stone Serif Std. Medium" w:hAnsi="ITC Stone Serif Std. Medium"/>
          <w:color w:val="000000"/>
          <w:sz w:val="22"/>
          <w:szCs w:val="22"/>
          <w:highlight w:val="yellow"/>
        </w:rPr>
        <w:t>/Adjunct Faculty</w:t>
      </w:r>
      <w:r w:rsidR="004C5F3E" w:rsidRPr="006C681F">
        <w:rPr>
          <w:rFonts w:ascii="ITC Stone Serif Std. Medium" w:hAnsi="ITC Stone Serif Std. Medium"/>
          <w:color w:val="000000"/>
          <w:sz w:val="22"/>
          <w:szCs w:val="22"/>
        </w:rPr>
        <w:t xml:space="preserve"> enables you to participate generally in the scholarly and scientific life of </w:t>
      </w:r>
      <w:r w:rsidR="0073574D" w:rsidRPr="006C681F">
        <w:rPr>
          <w:rFonts w:ascii="ITC Stone Serif Std. Medium" w:hAnsi="ITC Stone Serif Std. Medium"/>
          <w:color w:val="000000"/>
          <w:sz w:val="22"/>
          <w:szCs w:val="22"/>
        </w:rPr>
        <w:t>WSU</w:t>
      </w:r>
      <w:r w:rsidR="00F95D4C" w:rsidRPr="006C681F">
        <w:rPr>
          <w:rFonts w:ascii="ITC Stone Serif Std. Medium" w:hAnsi="ITC Stone Serif Std. Medium"/>
          <w:color w:val="000000"/>
          <w:sz w:val="22"/>
          <w:szCs w:val="22"/>
        </w:rPr>
        <w:t>.</w:t>
      </w:r>
      <w:r w:rsidR="004C5F3E" w:rsidRPr="006C681F">
        <w:rPr>
          <w:rFonts w:ascii="ITC Stone Serif Std. Medium" w:hAnsi="ITC Stone Serif Std. Medium"/>
          <w:color w:val="000000"/>
          <w:sz w:val="22"/>
          <w:szCs w:val="22"/>
        </w:rPr>
        <w:t xml:space="preserve"> </w:t>
      </w:r>
    </w:p>
    <w:p w14:paraId="586BD66F" w14:textId="77777777" w:rsidR="006C681F" w:rsidRDefault="006C681F" w:rsidP="00DB280F">
      <w:pPr>
        <w:ind w:left="2160" w:hanging="2160"/>
        <w:rPr>
          <w:rFonts w:ascii="ITC Stone Serif Std. Medium" w:hAnsi="ITC Stone Serif Std. Medium"/>
          <w:sz w:val="22"/>
          <w:szCs w:val="22"/>
        </w:rPr>
      </w:pPr>
    </w:p>
    <w:p w14:paraId="3C0E530A" w14:textId="77777777" w:rsidR="006C681F" w:rsidRPr="006C681F" w:rsidRDefault="006C681F" w:rsidP="006C681F">
      <w:pPr>
        <w:ind w:left="2160" w:hanging="2160"/>
        <w:rPr>
          <w:rFonts w:ascii="ITC Stone Serif Std. Medium" w:hAnsi="ITC Stone Serif Std. Medium"/>
          <w:b/>
          <w:sz w:val="22"/>
          <w:szCs w:val="22"/>
        </w:rPr>
      </w:pPr>
      <w:r w:rsidRPr="006C681F">
        <w:rPr>
          <w:rFonts w:ascii="ITC Stone Serif Std. Medium" w:hAnsi="ITC Stone Serif Std. Medium"/>
          <w:b/>
          <w:sz w:val="22"/>
          <w:szCs w:val="22"/>
        </w:rPr>
        <w:t xml:space="preserve">Overtime </w:t>
      </w:r>
    </w:p>
    <w:p w14:paraId="0C9483FF" w14:textId="77777777" w:rsidR="006C681F" w:rsidRPr="006C681F" w:rsidRDefault="006C681F" w:rsidP="006C681F">
      <w:pPr>
        <w:ind w:left="2160" w:hanging="2160"/>
        <w:rPr>
          <w:rFonts w:ascii="ITC Stone Serif Std. Medium" w:hAnsi="ITC Stone Serif Std. Medium"/>
          <w:sz w:val="22"/>
          <w:szCs w:val="22"/>
          <w:highlight w:val="yellow"/>
        </w:rPr>
      </w:pPr>
      <w:r w:rsidRPr="006C681F">
        <w:rPr>
          <w:rFonts w:ascii="ITC Stone Serif Std. Medium" w:hAnsi="ITC Stone Serif Std. Medium"/>
          <w:b/>
          <w:sz w:val="22"/>
          <w:szCs w:val="22"/>
        </w:rPr>
        <w:t>Eligibility:</w:t>
      </w:r>
      <w:r w:rsidRPr="006C681F">
        <w:rPr>
          <w:rFonts w:ascii="ITC Stone Serif Std. Medium" w:hAnsi="ITC Stone Serif Std. Medium"/>
          <w:sz w:val="22"/>
          <w:szCs w:val="22"/>
        </w:rPr>
        <w:t xml:space="preserve">         </w:t>
      </w:r>
      <w:r w:rsidRPr="006C681F">
        <w:rPr>
          <w:rFonts w:ascii="ITC Stone Serif Std. Medium" w:hAnsi="ITC Stone Serif Std. Medium"/>
          <w:sz w:val="22"/>
          <w:szCs w:val="22"/>
        </w:rPr>
        <w:tab/>
      </w:r>
      <w:r w:rsidRPr="006C681F">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6C681F">
        <w:rPr>
          <w:rFonts w:ascii="ITC Stone Serif Std. Medium" w:hAnsi="ITC Stone Serif Std. Medium"/>
          <w:sz w:val="22"/>
          <w:szCs w:val="22"/>
          <w:highlight w:val="cyan"/>
        </w:rPr>
        <w:t>OR</w:t>
      </w:r>
      <w:r w:rsidRPr="006C681F">
        <w:rPr>
          <w:rFonts w:ascii="ITC Stone Serif Std. Medium" w:hAnsi="ITC Stone Serif Std. Medium"/>
          <w:sz w:val="22"/>
          <w:szCs w:val="22"/>
        </w:rPr>
        <w:t xml:space="preserve"> </w:t>
      </w:r>
      <w:r w:rsidRPr="006C681F">
        <w:rPr>
          <w:rFonts w:ascii="ITC Stone Serif Std. Medium" w:hAnsi="ITC Stone Serif Std. Medium"/>
          <w:sz w:val="22"/>
          <w:szCs w:val="22"/>
          <w:highlight w:val="yellow"/>
        </w:rPr>
        <w:t>Overtime Eligible – You are to track hours worked and leave taken by completing and certifying the Time Report as described in the Business Policies and Procedures Manual 60.60.</w:t>
      </w:r>
    </w:p>
    <w:p w14:paraId="38988D8D" w14:textId="77777777" w:rsidR="00DB280F" w:rsidRPr="006C681F" w:rsidRDefault="00DB280F" w:rsidP="00DB280F">
      <w:pPr>
        <w:ind w:left="2160" w:hanging="2160"/>
        <w:rPr>
          <w:rFonts w:ascii="ITC Stone Serif Std. Medium" w:hAnsi="ITC Stone Serif Std. Medium"/>
          <w:sz w:val="22"/>
          <w:szCs w:val="22"/>
        </w:rPr>
      </w:pPr>
    </w:p>
    <w:p w14:paraId="4F7B31BD" w14:textId="77777777" w:rsidR="00DB280F" w:rsidRPr="006C681F" w:rsidRDefault="0073574D" w:rsidP="00DB280F">
      <w:pPr>
        <w:rPr>
          <w:rFonts w:ascii="ITC Stone Serif Std. Medium" w:hAnsi="ITC Stone Serif Std. Medium"/>
          <w:sz w:val="22"/>
          <w:szCs w:val="22"/>
        </w:rPr>
      </w:pPr>
      <w:r w:rsidRPr="006C681F">
        <w:rPr>
          <w:rFonts w:ascii="ITC Stone Serif Std. Medium" w:hAnsi="ITC Stone Serif Std. Medium"/>
          <w:b/>
          <w:bCs/>
          <w:sz w:val="22"/>
          <w:szCs w:val="22"/>
        </w:rPr>
        <w:t>Effective Dates:</w:t>
      </w:r>
      <w:r w:rsidRPr="006C681F">
        <w:rPr>
          <w:rFonts w:ascii="ITC Stone Serif Std. Medium" w:hAnsi="ITC Stone Serif Std. Medium"/>
          <w:b/>
          <w:bCs/>
          <w:sz w:val="22"/>
          <w:szCs w:val="22"/>
        </w:rPr>
        <w:tab/>
      </w:r>
      <w:r w:rsidRPr="006C681F">
        <w:rPr>
          <w:rFonts w:ascii="ITC Stone Serif Std. Medium" w:hAnsi="ITC Stone Serif Std. Medium"/>
          <w:sz w:val="22"/>
          <w:szCs w:val="22"/>
        </w:rPr>
        <w:t xml:space="preserve">The appointment is effective </w:t>
      </w:r>
      <w:r w:rsidRPr="006C681F">
        <w:rPr>
          <w:rFonts w:ascii="ITC Stone Serif Std. Medium" w:hAnsi="ITC Stone Serif Std. Medium"/>
          <w:sz w:val="22"/>
          <w:szCs w:val="22"/>
          <w:highlight w:val="yellow"/>
        </w:rPr>
        <w:t xml:space="preserve">Date </w:t>
      </w:r>
      <w:r w:rsidRPr="006C681F">
        <w:rPr>
          <w:rFonts w:ascii="ITC Stone Serif Std. Medium" w:hAnsi="ITC Stone Serif Std. Medium"/>
          <w:sz w:val="22"/>
          <w:szCs w:val="22"/>
        </w:rPr>
        <w:t>thr</w:t>
      </w:r>
      <w:r w:rsidR="006C16AE" w:rsidRPr="006C681F">
        <w:rPr>
          <w:rFonts w:ascii="ITC Stone Serif Std. Medium" w:hAnsi="ITC Stone Serif Std. Medium"/>
          <w:sz w:val="22"/>
          <w:szCs w:val="22"/>
        </w:rPr>
        <w:t>o</w:t>
      </w:r>
      <w:r w:rsidRPr="006C681F">
        <w:rPr>
          <w:rFonts w:ascii="ITC Stone Serif Std. Medium" w:hAnsi="ITC Stone Serif Std. Medium"/>
          <w:sz w:val="22"/>
          <w:szCs w:val="22"/>
        </w:rPr>
        <w:t>u</w:t>
      </w:r>
      <w:r w:rsidR="006C16AE" w:rsidRPr="006C681F">
        <w:rPr>
          <w:rFonts w:ascii="ITC Stone Serif Std. Medium" w:hAnsi="ITC Stone Serif Std. Medium"/>
          <w:sz w:val="22"/>
          <w:szCs w:val="22"/>
        </w:rPr>
        <w:t>gh</w:t>
      </w:r>
      <w:r w:rsidRPr="006C681F">
        <w:rPr>
          <w:rFonts w:ascii="ITC Stone Serif Std. Medium" w:hAnsi="ITC Stone Serif Std. Medium"/>
          <w:sz w:val="22"/>
          <w:szCs w:val="22"/>
        </w:rPr>
        <w:t xml:space="preserve"> </w:t>
      </w:r>
      <w:r w:rsidRPr="006C681F">
        <w:rPr>
          <w:rFonts w:ascii="ITC Stone Serif Std. Medium" w:hAnsi="ITC Stone Serif Std. Medium"/>
          <w:sz w:val="22"/>
          <w:szCs w:val="22"/>
          <w:highlight w:val="yellow"/>
        </w:rPr>
        <w:t>Date</w:t>
      </w:r>
      <w:r w:rsidRPr="006C681F">
        <w:rPr>
          <w:rFonts w:ascii="ITC Stone Serif Std. Medium" w:hAnsi="ITC Stone Serif Std. Medium"/>
          <w:sz w:val="22"/>
          <w:szCs w:val="22"/>
        </w:rPr>
        <w:t>.</w:t>
      </w:r>
    </w:p>
    <w:p w14:paraId="442FFF7E" w14:textId="77777777" w:rsidR="00DB280F" w:rsidRPr="006C681F" w:rsidRDefault="00DB280F" w:rsidP="00DB280F">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p>
    <w:p w14:paraId="00696AD4" w14:textId="496639CF" w:rsidR="00DB280F" w:rsidRPr="006C681F" w:rsidRDefault="00112EBF" w:rsidP="00DB280F">
      <w:pPr>
        <w:rPr>
          <w:rFonts w:ascii="ITC Stone Serif Std. Medium" w:hAnsi="ITC Stone Serif Std. Medium"/>
          <w:sz w:val="22"/>
          <w:szCs w:val="22"/>
        </w:rPr>
      </w:pPr>
      <w:r w:rsidRPr="009C7B2C">
        <w:rPr>
          <w:rFonts w:ascii="ITC Stone Serif Std. Medium" w:hAnsi="ITC Stone Serif Std. Medium"/>
          <w:color w:val="C00000"/>
          <w:sz w:val="22"/>
          <w:szCs w:val="22"/>
          <w:highlight w:val="cyan"/>
        </w:rPr>
        <w:t>[This language is added only on paid appointment letters – do not include this paragraph if not on a paid appointment.]</w:t>
      </w:r>
      <w:r w:rsidRPr="009C7B2C">
        <w:rPr>
          <w:rFonts w:ascii="ITC Stone Serif Std. Medium" w:hAnsi="ITC Stone Serif Std. Medium"/>
          <w:color w:val="C00000"/>
          <w:sz w:val="22"/>
          <w:szCs w:val="22"/>
        </w:rPr>
        <w:t xml:space="preserve"> </w:t>
      </w:r>
      <w:r w:rsidR="00DB280F" w:rsidRPr="006C681F">
        <w:rPr>
          <w:rFonts w:ascii="ITC Stone Serif Std. Medium" w:hAnsi="ITC Stone Serif Std. Medium"/>
          <w:sz w:val="22"/>
          <w:szCs w:val="22"/>
        </w:rPr>
        <w:t xml:space="preserve">Washington State University employs only U.S. citizens and lawfully authorized non-U.S. citizens.  </w:t>
      </w:r>
      <w:r w:rsidR="00E57AD9" w:rsidRPr="006C681F">
        <w:rPr>
          <w:rFonts w:ascii="ITC Stone Serif Std. Medium" w:hAnsi="ITC Stone Serif Std. Medium"/>
          <w:sz w:val="22"/>
          <w:szCs w:val="22"/>
        </w:rPr>
        <w:t>Visiting and adjunct faculty</w:t>
      </w:r>
      <w:r w:rsidR="00DB280F" w:rsidRPr="006C681F">
        <w:rPr>
          <w:rFonts w:ascii="ITC Stone Serif Std. Medium" w:hAnsi="ITC Stone Serif Std. Medium"/>
          <w:sz w:val="22"/>
          <w:szCs w:val="22"/>
        </w:rPr>
        <w:t xml:space="preserve"> must show employment eligibility verifications as required by the U.S. Citizenship and Immigration Services to comply with the Immigration Reform and Control Act.  </w:t>
      </w:r>
      <w:r w:rsidR="005A0A5F" w:rsidRPr="006C681F">
        <w:rPr>
          <w:rFonts w:ascii="ITC Stone Serif Std. Medium" w:hAnsi="ITC Stone Serif Std. Medium"/>
          <w:sz w:val="22"/>
          <w:szCs w:val="22"/>
        </w:rPr>
        <w:t xml:space="preserve">See the enclosure for types of documentation required. You will need to show this documentation to your department office within three business days after duties begin. </w:t>
      </w:r>
      <w:r w:rsidR="00DB280F" w:rsidRPr="006C681F">
        <w:rPr>
          <w:rFonts w:ascii="ITC Stone Serif Std. Medium" w:hAnsi="ITC Stone Serif Std. Medium"/>
          <w:sz w:val="22"/>
          <w:szCs w:val="22"/>
        </w:rPr>
        <w:t xml:space="preserve">Failure to do so will result in </w:t>
      </w:r>
      <w:r w:rsidR="00E57AD9" w:rsidRPr="006C681F">
        <w:rPr>
          <w:rFonts w:ascii="ITC Stone Serif Std. Medium" w:hAnsi="ITC Stone Serif Std. Medium"/>
          <w:sz w:val="22"/>
          <w:szCs w:val="22"/>
        </w:rPr>
        <w:t>termination of your appointment.</w:t>
      </w:r>
    </w:p>
    <w:p w14:paraId="673409A0" w14:textId="77777777" w:rsidR="00DB280F" w:rsidRPr="006C681F" w:rsidRDefault="00DB280F" w:rsidP="00DB280F">
      <w:pPr>
        <w:tabs>
          <w:tab w:val="left" w:pos="-2880"/>
          <w:tab w:val="left" w:pos="-2160"/>
          <w:tab w:val="left" w:pos="-1440"/>
          <w:tab w:val="left" w:pos="-720"/>
        </w:tabs>
        <w:ind w:left="2160" w:hanging="2160"/>
        <w:rPr>
          <w:rFonts w:ascii="ITC Stone Serif Std. Medium" w:hAnsi="ITC Stone Serif Std. Medium"/>
          <w:sz w:val="22"/>
          <w:szCs w:val="22"/>
        </w:rPr>
      </w:pPr>
    </w:p>
    <w:p w14:paraId="52622B52" w14:textId="77777777" w:rsidR="00C25F92" w:rsidRPr="006C681F" w:rsidRDefault="00DB280F" w:rsidP="00C25F92">
      <w:pPr>
        <w:tabs>
          <w:tab w:val="left" w:pos="-2880"/>
          <w:tab w:val="left" w:pos="-2160"/>
          <w:tab w:val="left" w:pos="-1440"/>
          <w:tab w:val="left" w:pos="-720"/>
        </w:tabs>
        <w:rPr>
          <w:rFonts w:ascii="ITC Stone Serif Std. Medium" w:hAnsi="ITC Stone Serif Std. Medium"/>
          <w:sz w:val="22"/>
          <w:szCs w:val="22"/>
        </w:rPr>
      </w:pPr>
      <w:r w:rsidRPr="006C681F">
        <w:rPr>
          <w:rFonts w:ascii="ITC Stone Serif Std. Medium" w:hAnsi="ITC Stone Serif Std. Medium"/>
          <w:sz w:val="22"/>
          <w:szCs w:val="22"/>
        </w:rPr>
        <w:t xml:space="preserve">The </w:t>
      </w:r>
      <w:r w:rsidR="00B4206F" w:rsidRPr="006C681F">
        <w:rPr>
          <w:rFonts w:ascii="ITC Stone Serif Std. Medium" w:hAnsi="ITC Stone Serif Std. Medium"/>
          <w:sz w:val="22"/>
          <w:szCs w:val="22"/>
        </w:rPr>
        <w:t xml:space="preserve">Visiting Scholar and Adjunct Faculty </w:t>
      </w:r>
      <w:r w:rsidR="00E57AD9" w:rsidRPr="006C681F">
        <w:rPr>
          <w:rFonts w:ascii="ITC Stone Serif Std. Medium" w:hAnsi="ITC Stone Serif Std. Medium"/>
          <w:sz w:val="22"/>
          <w:szCs w:val="22"/>
        </w:rPr>
        <w:t>Guidelines (</w:t>
      </w:r>
      <w:r w:rsidR="00B4206F" w:rsidRPr="006C681F">
        <w:rPr>
          <w:rFonts w:ascii="ITC Stone Serif Std. Medium" w:hAnsi="ITC Stone Serif Std. Medium"/>
          <w:sz w:val="22"/>
          <w:szCs w:val="22"/>
        </w:rPr>
        <w:t xml:space="preserve">attached) and the </w:t>
      </w:r>
      <w:r w:rsidRPr="006C681F">
        <w:rPr>
          <w:rFonts w:ascii="ITC Stone Serif Std. Medium" w:hAnsi="ITC Stone Serif Std. Medium"/>
          <w:sz w:val="22"/>
          <w:szCs w:val="22"/>
        </w:rPr>
        <w:t xml:space="preserve">current </w:t>
      </w:r>
      <w:r w:rsidRPr="006C681F">
        <w:rPr>
          <w:rFonts w:ascii="ITC Stone Serif Std. Medium" w:hAnsi="ITC Stone Serif Std. Medium"/>
          <w:i/>
          <w:iCs/>
          <w:sz w:val="22"/>
          <w:szCs w:val="22"/>
        </w:rPr>
        <w:t>Faculty Manual</w:t>
      </w:r>
      <w:r w:rsidR="004B5A03" w:rsidRPr="006C681F">
        <w:rPr>
          <w:rFonts w:ascii="ITC Stone Serif Std. Medium" w:hAnsi="ITC Stone Serif Std. Medium"/>
          <w:sz w:val="22"/>
          <w:szCs w:val="22"/>
        </w:rPr>
        <w:t xml:space="preserve">, and its revisions by the WSU Board of Regents, </w:t>
      </w:r>
      <w:r w:rsidR="00B4206F" w:rsidRPr="006C681F">
        <w:rPr>
          <w:rFonts w:ascii="ITC Stone Serif Std. Medium" w:hAnsi="ITC Stone Serif Std. Medium"/>
          <w:sz w:val="22"/>
          <w:szCs w:val="22"/>
        </w:rPr>
        <w:t>are</w:t>
      </w:r>
      <w:r w:rsidRPr="006C681F">
        <w:rPr>
          <w:rFonts w:ascii="ITC Stone Serif Std. Medium" w:hAnsi="ITC Stone Serif Std. Medium"/>
          <w:sz w:val="22"/>
          <w:szCs w:val="22"/>
        </w:rPr>
        <w:t xml:space="preserve"> the official guide</w:t>
      </w:r>
      <w:r w:rsidR="00E57AD9" w:rsidRPr="006C681F">
        <w:rPr>
          <w:rFonts w:ascii="ITC Stone Serif Std. Medium" w:hAnsi="ITC Stone Serif Std. Medium"/>
          <w:sz w:val="22"/>
          <w:szCs w:val="22"/>
        </w:rPr>
        <w:t>s</w:t>
      </w:r>
      <w:r w:rsidRPr="006C681F">
        <w:rPr>
          <w:rFonts w:ascii="ITC Stone Serif Std. Medium" w:hAnsi="ITC Stone Serif Std. Medium"/>
          <w:sz w:val="22"/>
          <w:szCs w:val="22"/>
        </w:rPr>
        <w:t xml:space="preserve"> t</w:t>
      </w:r>
      <w:r w:rsidR="00E57AD9" w:rsidRPr="006C681F">
        <w:rPr>
          <w:rFonts w:ascii="ITC Stone Serif Std. Medium" w:hAnsi="ITC Stone Serif Std. Medium"/>
          <w:sz w:val="22"/>
          <w:szCs w:val="22"/>
        </w:rPr>
        <w:t>o policies and procedures</w:t>
      </w:r>
      <w:r w:rsidR="004B5A03" w:rsidRPr="006C681F">
        <w:rPr>
          <w:rFonts w:ascii="ITC Stone Serif Std. Medium" w:hAnsi="ITC Stone Serif Std. Medium"/>
          <w:sz w:val="22"/>
          <w:szCs w:val="22"/>
        </w:rPr>
        <w:t>, and its</w:t>
      </w:r>
      <w:r w:rsidR="00E57AD9" w:rsidRPr="006C681F">
        <w:rPr>
          <w:rFonts w:ascii="ITC Stone Serif Std. Medium" w:hAnsi="ITC Stone Serif Std. Medium"/>
          <w:sz w:val="22"/>
          <w:szCs w:val="22"/>
        </w:rPr>
        <w:t xml:space="preserve"> </w:t>
      </w:r>
      <w:r w:rsidR="004B5A03" w:rsidRPr="006C681F">
        <w:rPr>
          <w:rFonts w:ascii="ITC Stone Serif Std. Medium" w:hAnsi="ITC Stone Serif Std. Medium"/>
          <w:sz w:val="22"/>
          <w:szCs w:val="22"/>
        </w:rPr>
        <w:t xml:space="preserve">conditions are </w:t>
      </w:r>
      <w:r w:rsidR="00E57AD9" w:rsidRPr="006C681F">
        <w:rPr>
          <w:rFonts w:ascii="ITC Stone Serif Std. Medium" w:hAnsi="ITC Stone Serif Std. Medium"/>
          <w:sz w:val="22"/>
          <w:szCs w:val="22"/>
        </w:rPr>
        <w:t xml:space="preserve">provisions </w:t>
      </w:r>
      <w:r w:rsidR="004B5A03" w:rsidRPr="006C681F">
        <w:rPr>
          <w:rFonts w:ascii="ITC Stone Serif Std. Medium" w:hAnsi="ITC Stone Serif Std. Medium"/>
          <w:sz w:val="22"/>
          <w:szCs w:val="22"/>
        </w:rPr>
        <w:t>of employment</w:t>
      </w:r>
      <w:r w:rsidR="00FE7BA8" w:rsidRPr="006C681F">
        <w:rPr>
          <w:rFonts w:ascii="ITC Stone Serif Std. Medium" w:hAnsi="ITC Stone Serif Std. Medium"/>
          <w:sz w:val="22"/>
          <w:szCs w:val="22"/>
        </w:rPr>
        <w:t xml:space="preserve">. </w:t>
      </w:r>
      <w:r w:rsidRPr="006C681F">
        <w:rPr>
          <w:rFonts w:ascii="ITC Stone Serif Std. Medium" w:hAnsi="ITC Stone Serif Std. Medium"/>
          <w:sz w:val="22"/>
          <w:szCs w:val="22"/>
        </w:rPr>
        <w:t>You may</w:t>
      </w:r>
      <w:r w:rsidR="00CC15EC" w:rsidRPr="006C681F">
        <w:rPr>
          <w:rFonts w:ascii="ITC Stone Serif Std. Medium" w:hAnsi="ITC Stone Serif Std. Medium"/>
          <w:sz w:val="22"/>
          <w:szCs w:val="22"/>
        </w:rPr>
        <w:t xml:space="preserve"> </w:t>
      </w:r>
      <w:r w:rsidRPr="006C681F">
        <w:rPr>
          <w:rFonts w:ascii="ITC Stone Serif Std. Medium" w:hAnsi="ITC Stone Serif Std. Medium"/>
          <w:sz w:val="22"/>
          <w:szCs w:val="22"/>
        </w:rPr>
        <w:t xml:space="preserve">access </w:t>
      </w:r>
      <w:r w:rsidR="00B4206F" w:rsidRPr="006C681F">
        <w:rPr>
          <w:rFonts w:ascii="ITC Stone Serif Std. Medium" w:hAnsi="ITC Stone Serif Std. Medium"/>
          <w:sz w:val="22"/>
          <w:szCs w:val="22"/>
        </w:rPr>
        <w:t xml:space="preserve">both </w:t>
      </w:r>
      <w:r w:rsidRPr="006C681F">
        <w:rPr>
          <w:rFonts w:ascii="ITC Stone Serif Std. Medium" w:hAnsi="ITC Stone Serif Std. Medium"/>
          <w:sz w:val="22"/>
          <w:szCs w:val="22"/>
        </w:rPr>
        <w:t>the</w:t>
      </w:r>
      <w:r w:rsidR="00B4206F" w:rsidRPr="006C681F">
        <w:rPr>
          <w:rFonts w:ascii="ITC Stone Serif Std. Medium" w:hAnsi="ITC Stone Serif Std. Medium"/>
          <w:sz w:val="22"/>
          <w:szCs w:val="22"/>
        </w:rPr>
        <w:t xml:space="preserve"> </w:t>
      </w:r>
      <w:r w:rsidR="00E57AD9" w:rsidRPr="006C681F">
        <w:rPr>
          <w:rFonts w:ascii="ITC Stone Serif Std. Medium" w:hAnsi="ITC Stone Serif Std. Medium"/>
          <w:sz w:val="22"/>
          <w:szCs w:val="22"/>
        </w:rPr>
        <w:t>Guideline</w:t>
      </w:r>
      <w:r w:rsidR="00472CF7" w:rsidRPr="006C681F">
        <w:rPr>
          <w:rFonts w:ascii="ITC Stone Serif Std. Medium" w:hAnsi="ITC Stone Serif Std. Medium"/>
          <w:sz w:val="22"/>
          <w:szCs w:val="22"/>
        </w:rPr>
        <w:t>s,</w:t>
      </w:r>
      <w:r w:rsidR="00B4206F" w:rsidRPr="006C681F">
        <w:rPr>
          <w:rFonts w:ascii="ITC Stone Serif Std. Medium" w:hAnsi="ITC Stone Serif Std. Medium"/>
          <w:sz w:val="22"/>
          <w:szCs w:val="22"/>
        </w:rPr>
        <w:t xml:space="preserve"> and</w:t>
      </w:r>
      <w:r w:rsidRPr="006C681F">
        <w:rPr>
          <w:rFonts w:ascii="ITC Stone Serif Std. Medium" w:hAnsi="ITC Stone Serif Std. Medium"/>
          <w:sz w:val="22"/>
          <w:szCs w:val="22"/>
        </w:rPr>
        <w:t xml:space="preserve"> </w:t>
      </w:r>
      <w:r w:rsidR="00472CF7" w:rsidRPr="006C681F">
        <w:rPr>
          <w:rFonts w:ascii="ITC Stone Serif Std. Medium" w:hAnsi="ITC Stone Serif Std. Medium"/>
          <w:sz w:val="22"/>
          <w:szCs w:val="22"/>
        </w:rPr>
        <w:t xml:space="preserve">the </w:t>
      </w:r>
      <w:r w:rsidRPr="006C681F">
        <w:rPr>
          <w:rFonts w:ascii="ITC Stone Serif Std. Medium" w:hAnsi="ITC Stone Serif Std. Medium"/>
          <w:i/>
          <w:sz w:val="22"/>
          <w:szCs w:val="22"/>
        </w:rPr>
        <w:t>Faculty Manual</w:t>
      </w:r>
      <w:r w:rsidRPr="006C681F">
        <w:rPr>
          <w:rFonts w:ascii="ITC Stone Serif Std. Medium" w:hAnsi="ITC Stone Serif Std. Medium"/>
          <w:sz w:val="22"/>
          <w:szCs w:val="22"/>
        </w:rPr>
        <w:t xml:space="preserve"> at the following website: </w:t>
      </w:r>
      <w:hyperlink r:id="rId7" w:history="1">
        <w:r w:rsidR="005A0A5F" w:rsidRPr="006C681F">
          <w:rPr>
            <w:rStyle w:val="Hyperlink"/>
            <w:rFonts w:ascii="ITC Stone Serif Std. Medium" w:hAnsi="ITC Stone Serif Std. Medium"/>
            <w:sz w:val="22"/>
            <w:szCs w:val="22"/>
          </w:rPr>
          <w:t>http://facsen.wsu.edu/faculty_manual</w:t>
        </w:r>
      </w:hyperlink>
      <w:r w:rsidR="005A0A5F" w:rsidRPr="006C681F">
        <w:rPr>
          <w:rFonts w:ascii="ITC Stone Serif Std. Medium" w:hAnsi="ITC Stone Serif Std. Medium"/>
          <w:sz w:val="22"/>
          <w:szCs w:val="22"/>
        </w:rPr>
        <w:t>.</w:t>
      </w:r>
    </w:p>
    <w:p w14:paraId="1A05DD1D" w14:textId="3ADA6B21" w:rsidR="001F2360" w:rsidRDefault="001F2360" w:rsidP="00AA28B8">
      <w:pPr>
        <w:rPr>
          <w:rFonts w:ascii="ITC Stone Serif Std. Medium" w:hAnsi="ITC Stone Serif Std. Medium"/>
          <w:sz w:val="22"/>
        </w:rPr>
      </w:pPr>
      <w:r w:rsidRPr="006C681F">
        <w:rPr>
          <w:rFonts w:ascii="ITC Stone Serif Std. Medium" w:hAnsi="ITC Stone Serif Std. Medium"/>
          <w:sz w:val="22"/>
          <w:szCs w:val="22"/>
        </w:rPr>
        <w:lastRenderedPageBreak/>
        <w:t xml:space="preserve">The University strives for excellence in research and all sponsored or non-sponsored research will adhere to federal, state laws and WSU regulations.  Responsible conduct of research is described at: </w:t>
      </w:r>
      <w:hyperlink r:id="rId8" w:history="1">
        <w:r w:rsidR="00112EBF" w:rsidRPr="00112EBF">
          <w:rPr>
            <w:rStyle w:val="Hyperlink"/>
            <w:rFonts w:ascii="ITC Stone Serif Std. Medium" w:hAnsi="ITC Stone Serif Std. Medium"/>
            <w:sz w:val="22"/>
          </w:rPr>
          <w:t>orso.or.wsu.edu/guidelines/guideline8.pdf</w:t>
        </w:r>
      </w:hyperlink>
      <w:r w:rsidR="00112EBF" w:rsidRPr="009C7B2C">
        <w:rPr>
          <w:rFonts w:ascii="ITC Stone Serif Std. Medium" w:hAnsi="ITC Stone Serif Std. Medium"/>
          <w:sz w:val="22"/>
        </w:rPr>
        <w:t>.</w:t>
      </w:r>
      <w:r w:rsidR="00112EBF">
        <w:rPr>
          <w:rFonts w:ascii="ITC Stone Serif Std. Medium" w:hAnsi="ITC Stone Serif Std. Medium"/>
          <w:sz w:val="22"/>
        </w:rPr>
        <w:t xml:space="preserve"> </w:t>
      </w:r>
    </w:p>
    <w:p w14:paraId="5E51F021" w14:textId="77777777" w:rsidR="00112EBF" w:rsidRPr="006C681F" w:rsidRDefault="00112EBF" w:rsidP="00AA28B8">
      <w:pPr>
        <w:rPr>
          <w:rFonts w:ascii="ITC Stone Serif Std. Medium" w:hAnsi="ITC Stone Serif Std. Medium"/>
          <w:sz w:val="22"/>
          <w:szCs w:val="22"/>
        </w:rPr>
      </w:pPr>
    </w:p>
    <w:p w14:paraId="6E0055C2" w14:textId="77777777" w:rsidR="00AA28B8" w:rsidRPr="006C681F" w:rsidRDefault="00AA28B8" w:rsidP="00AA28B8">
      <w:pPr>
        <w:rPr>
          <w:rFonts w:ascii="ITC Stone Serif Std. Medium" w:hAnsi="ITC Stone Serif Std. Medium"/>
          <w:sz w:val="22"/>
          <w:szCs w:val="22"/>
        </w:rPr>
      </w:pPr>
      <w:r w:rsidRPr="006C681F">
        <w:rPr>
          <w:rFonts w:ascii="ITC Stone Serif Std. Medium" w:hAnsi="ITC Stone Serif Std. Medium"/>
          <w:sz w:val="22"/>
          <w:szCs w:val="22"/>
        </w:rPr>
        <w:t xml:space="preserve">Please return a signed copy of this letter indicating if you accept or decline this offer of appointment to </w:t>
      </w:r>
      <w:r w:rsidRPr="006C681F">
        <w:rPr>
          <w:rFonts w:ascii="ITC Stone Serif Std. Medium" w:hAnsi="ITC Stone Serif Std. Medium"/>
          <w:sz w:val="22"/>
          <w:szCs w:val="22"/>
          <w:highlight w:val="yellow"/>
        </w:rPr>
        <w:t>Name, Title, Mailing Address</w:t>
      </w:r>
      <w:r w:rsidRPr="006C681F">
        <w:rPr>
          <w:rFonts w:ascii="ITC Stone Serif Std. Medium" w:hAnsi="ITC Stone Serif Std. Medium"/>
          <w:sz w:val="22"/>
          <w:szCs w:val="22"/>
        </w:rPr>
        <w:t xml:space="preserve">. A reply is requested at your earliest convenience, but no later than </w:t>
      </w:r>
      <w:r w:rsidRPr="006C681F">
        <w:rPr>
          <w:rFonts w:ascii="ITC Stone Serif Std. Medium" w:hAnsi="ITC Stone Serif Std. Medium"/>
          <w:sz w:val="22"/>
          <w:szCs w:val="22"/>
          <w:highlight w:val="yellow"/>
        </w:rPr>
        <w:t>Date</w:t>
      </w:r>
      <w:r w:rsidRPr="006C681F">
        <w:rPr>
          <w:rFonts w:ascii="ITC Stone Serif Std. Medium" w:hAnsi="ITC Stone Serif Std. Medium"/>
          <w:sz w:val="22"/>
          <w:szCs w:val="22"/>
        </w:rPr>
        <w:t xml:space="preserve">. Retain a copy of the letter for your records. </w:t>
      </w:r>
    </w:p>
    <w:p w14:paraId="1DE6E479" w14:textId="77777777" w:rsidR="00AA28B8" w:rsidRPr="006C681F" w:rsidRDefault="00AA28B8" w:rsidP="00AA28B8">
      <w:pPr>
        <w:rPr>
          <w:rFonts w:ascii="ITC Stone Serif Std. Medium" w:hAnsi="ITC Stone Serif Std. Medium"/>
          <w:sz w:val="22"/>
          <w:szCs w:val="22"/>
        </w:rPr>
      </w:pPr>
    </w:p>
    <w:p w14:paraId="3DD7A623" w14:textId="77777777" w:rsidR="00A27644" w:rsidRPr="006C681F" w:rsidRDefault="00014B24" w:rsidP="00A27644">
      <w:pPr>
        <w:rPr>
          <w:rFonts w:ascii="ITC Stone Serif Std. Medium" w:hAnsi="ITC Stone Serif Std. Medium"/>
          <w:sz w:val="22"/>
          <w:szCs w:val="22"/>
        </w:rPr>
      </w:pPr>
      <w:r w:rsidRPr="006C681F">
        <w:rPr>
          <w:rFonts w:ascii="ITC Stone Serif Std. Medium" w:hAnsi="ITC Stone Serif Std. Medium"/>
          <w:sz w:val="22"/>
          <w:szCs w:val="22"/>
        </w:rPr>
        <w:t xml:space="preserve">Human Resource Services (HRS) offers New Employee Orientation and </w:t>
      </w:r>
      <w:r w:rsidRPr="006C681F">
        <w:rPr>
          <w:rFonts w:ascii="ITC Stone Serif Std. Medium" w:hAnsi="ITC Stone Serif Std. Medium"/>
          <w:color w:val="000000" w:themeColor="text1"/>
          <w:sz w:val="22"/>
          <w:szCs w:val="22"/>
        </w:rPr>
        <w:t>Employee Retirement Orientation</w:t>
      </w:r>
      <w:r w:rsidRPr="006C681F">
        <w:rPr>
          <w:rFonts w:ascii="ITC Stone Serif Std. Medium" w:hAnsi="ITC Stone Serif Std. Medium"/>
          <w:sz w:val="22"/>
          <w:szCs w:val="22"/>
        </w:rPr>
        <w:t xml:space="preserve"> sessions for new employees. </w:t>
      </w:r>
      <w:r w:rsidR="00A27644" w:rsidRPr="006C681F">
        <w:rPr>
          <w:rFonts w:ascii="ITC Stone Serif Std. Medium" w:hAnsi="ITC Stone Serif Std. Medium"/>
          <w:sz w:val="22"/>
          <w:szCs w:val="22"/>
        </w:rPr>
        <w:t xml:space="preserve"> Please attend orientations to comply with benefit enrollment deadlines. Orientation schedules are located on the H</w:t>
      </w:r>
      <w:bookmarkStart w:id="0" w:name="_GoBack"/>
      <w:bookmarkEnd w:id="0"/>
      <w:r w:rsidR="00A27644" w:rsidRPr="006C681F">
        <w:rPr>
          <w:rFonts w:ascii="ITC Stone Serif Std. Medium" w:hAnsi="ITC Stone Serif Std. Medium"/>
          <w:sz w:val="22"/>
          <w:szCs w:val="22"/>
        </w:rPr>
        <w:t xml:space="preserve">RS website, </w:t>
      </w:r>
      <w:hyperlink r:id="rId9" w:history="1">
        <w:r w:rsidR="00A27644" w:rsidRPr="006C681F">
          <w:rPr>
            <w:rStyle w:val="Hyperlink"/>
            <w:rFonts w:ascii="ITC Stone Serif Std. Medium" w:hAnsi="ITC Stone Serif Std. Medium"/>
            <w:sz w:val="22"/>
            <w:szCs w:val="22"/>
          </w:rPr>
          <w:t>hrs.wsu.edu/neo</w:t>
        </w:r>
      </w:hyperlink>
      <w:r w:rsidR="00A27644" w:rsidRPr="006C681F">
        <w:rPr>
          <w:rFonts w:ascii="ITC Stone Serif Std. Medium" w:hAnsi="ITC Stone Serif Std. Medium"/>
          <w:sz w:val="22"/>
          <w:szCs w:val="22"/>
        </w:rPr>
        <w:t xml:space="preserve">. For information on new faculty orientation, contact the </w:t>
      </w:r>
      <w:r w:rsidR="00A27644" w:rsidRPr="006C681F">
        <w:rPr>
          <w:rFonts w:ascii="ITC Stone Serif Std. Medium" w:hAnsi="ITC Stone Serif Std. Medium"/>
          <w:sz w:val="22"/>
          <w:szCs w:val="22"/>
          <w:highlight w:val="yellow"/>
        </w:rPr>
        <w:t>Director/Chair</w:t>
      </w:r>
      <w:r w:rsidR="00A27644" w:rsidRPr="006C681F">
        <w:rPr>
          <w:rFonts w:ascii="ITC Stone Serif Std. Medium" w:hAnsi="ITC Stone Serif Std. Medium"/>
          <w:sz w:val="22"/>
          <w:szCs w:val="22"/>
        </w:rPr>
        <w:t xml:space="preserve"> of your department. </w:t>
      </w:r>
    </w:p>
    <w:p w14:paraId="150D5EB0" w14:textId="77777777" w:rsidR="00BC647B" w:rsidRPr="006C681F" w:rsidRDefault="00BC647B" w:rsidP="00AA28B8">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3CF654D6" w14:textId="7B658AD2" w:rsidR="00070DE1" w:rsidRPr="006C681F" w:rsidRDefault="00BC647B" w:rsidP="00BC647B">
      <w:pPr>
        <w:rPr>
          <w:rFonts w:ascii="ITC Stone Serif Std. Medium" w:hAnsi="ITC Stone Serif Std. Medium"/>
          <w:sz w:val="22"/>
          <w:szCs w:val="22"/>
        </w:rPr>
      </w:pPr>
      <w:r w:rsidRPr="006C681F">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0" w:history="1">
        <w:r w:rsidRPr="006C681F">
          <w:rPr>
            <w:rStyle w:val="Hyperlink"/>
            <w:rFonts w:ascii="ITC Stone Serif Std. Medium" w:hAnsi="ITC Stone Serif Std. Medium"/>
            <w:iCs/>
            <w:sz w:val="22"/>
            <w:szCs w:val="22"/>
          </w:rPr>
          <w:t>hrs.wsu.edu/dshp</w:t>
        </w:r>
      </w:hyperlink>
      <w:r w:rsidRPr="006C681F">
        <w:rPr>
          <w:rFonts w:ascii="ITC Stone Serif Std. Medium" w:hAnsi="ITC Stone Serif Std. Medium"/>
          <w:sz w:val="22"/>
          <w:szCs w:val="22"/>
        </w:rPr>
        <w:t>.</w:t>
      </w:r>
    </w:p>
    <w:p w14:paraId="512179D8" w14:textId="77777777" w:rsidR="00070DE1" w:rsidRPr="006C681F" w:rsidRDefault="00070DE1" w:rsidP="00BC647B">
      <w:pPr>
        <w:rPr>
          <w:rFonts w:ascii="ITC Stone Serif Std. Medium" w:hAnsi="ITC Stone Serif Std. Medium"/>
          <w:sz w:val="22"/>
          <w:szCs w:val="22"/>
        </w:rPr>
      </w:pPr>
    </w:p>
    <w:p w14:paraId="0C4C4716" w14:textId="018B9E3E" w:rsidR="00BC647B" w:rsidRPr="006C681F" w:rsidRDefault="00070DE1" w:rsidP="00BC647B">
      <w:pPr>
        <w:rPr>
          <w:rFonts w:ascii="ITC Stone Serif Std. Medium" w:hAnsi="ITC Stone Serif Std. Medium"/>
          <w:sz w:val="22"/>
          <w:szCs w:val="22"/>
        </w:rPr>
      </w:pPr>
      <w:r w:rsidRPr="006C681F">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1" w:history="1">
        <w:r w:rsidRPr="006C681F">
          <w:rPr>
            <w:rStyle w:val="Hyperlink"/>
            <w:rFonts w:ascii="ITC Stone Serif Std. Medium" w:hAnsi="ITC Stone Serif Std. Medium"/>
            <w:sz w:val="22"/>
            <w:szCs w:val="22"/>
          </w:rPr>
          <w:t>oeo.wsu.edu/eeo-aa-compliance/</w:t>
        </w:r>
      </w:hyperlink>
      <w:r w:rsidRPr="006C681F">
        <w:rPr>
          <w:rFonts w:ascii="ITC Stone Serif Std. Medium" w:hAnsi="ITC Stone Serif Std. Medium"/>
          <w:sz w:val="22"/>
          <w:szCs w:val="22"/>
        </w:rPr>
        <w:t xml:space="preserve"> for more information and to complete the survey.</w:t>
      </w:r>
      <w:r w:rsidR="00BC647B" w:rsidRPr="006C681F">
        <w:rPr>
          <w:rFonts w:ascii="ITC Stone Serif Std. Medium" w:hAnsi="ITC Stone Serif Std. Medium"/>
          <w:sz w:val="22"/>
          <w:szCs w:val="22"/>
        </w:rPr>
        <w:br/>
      </w:r>
    </w:p>
    <w:p w14:paraId="654FD4E2" w14:textId="77777777" w:rsidR="00AA28B8" w:rsidRPr="006C681F" w:rsidRDefault="00AA28B8" w:rsidP="00AA28B8">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6C681F">
        <w:rPr>
          <w:rFonts w:ascii="ITC Stone Serif Std. Medium" w:hAnsi="ITC Stone Serif Std. Medium"/>
          <w:sz w:val="22"/>
          <w:szCs w:val="22"/>
        </w:rPr>
        <w:t xml:space="preserve">The faculty of the </w:t>
      </w:r>
      <w:r w:rsidRPr="006C681F">
        <w:rPr>
          <w:rFonts w:ascii="ITC Stone Serif Std. Medium" w:hAnsi="ITC Stone Serif Std. Medium"/>
          <w:sz w:val="22"/>
          <w:szCs w:val="22"/>
          <w:highlight w:val="yellow"/>
        </w:rPr>
        <w:t>College/Department</w:t>
      </w:r>
      <w:r w:rsidRPr="006C681F">
        <w:rPr>
          <w:rFonts w:ascii="ITC Stone Serif Std. Medium" w:hAnsi="ITC Stone Serif Std. Medium"/>
          <w:sz w:val="22"/>
          <w:szCs w:val="22"/>
        </w:rPr>
        <w:t xml:space="preserve"> are delighted that you have chosen to pursue your career at Washington State University. </w:t>
      </w:r>
    </w:p>
    <w:p w14:paraId="42A6BD4A" w14:textId="77777777" w:rsidR="00027593" w:rsidRPr="006C681F" w:rsidRDefault="00027593" w:rsidP="0002759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11B89BE6" w14:textId="77777777" w:rsidR="00027593" w:rsidRPr="006C681F" w:rsidRDefault="00027593" w:rsidP="0002759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6C681F">
        <w:rPr>
          <w:rFonts w:ascii="ITC Stone Serif Std. Medium" w:hAnsi="ITC Stone Serif Std. Medium"/>
          <w:sz w:val="22"/>
          <w:szCs w:val="22"/>
        </w:rPr>
        <w:t>Sincerely,</w:t>
      </w:r>
    </w:p>
    <w:p w14:paraId="72417C20" w14:textId="77777777" w:rsidR="00027593" w:rsidRPr="006C681F" w:rsidRDefault="00027593" w:rsidP="002A1E05">
      <w:pPr>
        <w:keepNext/>
        <w:spacing w:after="240"/>
        <w:rPr>
          <w:rFonts w:ascii="ITC Stone Serif Std. Medium" w:hAnsi="ITC Stone Serif Std. Medium"/>
          <w:sz w:val="22"/>
          <w:szCs w:val="22"/>
        </w:rPr>
      </w:pPr>
    </w:p>
    <w:p w14:paraId="5543D2F5" w14:textId="77777777" w:rsidR="00027593" w:rsidRPr="006C681F" w:rsidRDefault="00027593" w:rsidP="002A1E05">
      <w:pPr>
        <w:keepNext/>
        <w:spacing w:after="240"/>
        <w:rPr>
          <w:rFonts w:ascii="ITC Stone Serif Std. Medium" w:hAnsi="ITC Stone Serif Std. Medium"/>
          <w:sz w:val="22"/>
          <w:szCs w:val="22"/>
        </w:rPr>
      </w:pPr>
    </w:p>
    <w:p w14:paraId="2600DA3F" w14:textId="77777777" w:rsidR="00027593" w:rsidRPr="006C681F" w:rsidRDefault="00027593" w:rsidP="002A1E05">
      <w:pPr>
        <w:keepNext/>
        <w:spacing w:after="240"/>
        <w:rPr>
          <w:rFonts w:ascii="ITC Stone Serif Std. Medium" w:hAnsi="ITC Stone Serif Std. Medium"/>
          <w:sz w:val="22"/>
          <w:szCs w:val="22"/>
        </w:rPr>
      </w:pPr>
    </w:p>
    <w:p w14:paraId="09C1632E" w14:textId="77777777" w:rsidR="001F2360" w:rsidRPr="006C681F" w:rsidRDefault="001F2360" w:rsidP="002A1E05">
      <w:pPr>
        <w:keepNext/>
        <w:spacing w:after="240"/>
        <w:rPr>
          <w:rFonts w:ascii="ITC Stone Serif Std. Medium" w:hAnsi="ITC Stone Serif Std. Medium"/>
          <w:sz w:val="22"/>
          <w:szCs w:val="22"/>
        </w:rPr>
      </w:pPr>
    </w:p>
    <w:p w14:paraId="5B068957" w14:textId="64425F0D" w:rsidR="0073574D" w:rsidRPr="006C681F" w:rsidRDefault="0073574D" w:rsidP="002A1E05">
      <w:pPr>
        <w:keepNext/>
        <w:spacing w:after="240"/>
        <w:rPr>
          <w:rFonts w:ascii="ITC Stone Serif Std. Medium" w:hAnsi="ITC Stone Serif Std. Medium"/>
          <w:sz w:val="22"/>
          <w:szCs w:val="22"/>
        </w:rPr>
      </w:pPr>
      <w:r w:rsidRPr="006C681F">
        <w:rPr>
          <w:rFonts w:ascii="ITC Stone Serif Std. Medium" w:hAnsi="ITC Stone Serif Std. Medium"/>
          <w:color w:val="C00000"/>
          <w:sz w:val="22"/>
          <w:szCs w:val="22"/>
          <w:highlight w:val="cyan"/>
        </w:rPr>
        <w:t xml:space="preserve">[A list of appointing authorities can be found at </w:t>
      </w:r>
      <w:hyperlink r:id="rId12" w:history="1">
        <w:r w:rsidR="006C681F" w:rsidRPr="0042704F">
          <w:rPr>
            <w:rStyle w:val="Hyperlink"/>
            <w:rFonts w:ascii="ITC Stone Serif Std. Medium" w:hAnsi="ITC Stone Serif Std. Medium"/>
            <w:sz w:val="22"/>
            <w:szCs w:val="22"/>
            <w:highlight w:val="cyan"/>
          </w:rPr>
          <w:t>hrs.wsu.edu/managers/appointing-authority/</w:t>
        </w:r>
      </w:hyperlink>
      <w:r w:rsidR="006C681F">
        <w:rPr>
          <w:rFonts w:ascii="ITC Stone Serif Std. Medium" w:hAnsi="ITC Stone Serif Std. Medium"/>
          <w:sz w:val="22"/>
          <w:szCs w:val="22"/>
          <w:highlight w:val="cyan"/>
        </w:rPr>
        <w:t>]</w:t>
      </w:r>
      <w:r w:rsidR="002A1E05" w:rsidRPr="006C681F">
        <w:rPr>
          <w:rFonts w:ascii="ITC Stone Serif Std. Medium" w:hAnsi="ITC Stone Serif Std. Medium"/>
          <w:sz w:val="22"/>
          <w:szCs w:val="22"/>
        </w:rPr>
        <w:br/>
      </w:r>
      <w:r w:rsidRPr="006C681F">
        <w:rPr>
          <w:rFonts w:ascii="ITC Stone Serif Std. Medium" w:hAnsi="ITC Stone Serif Std. Medium"/>
          <w:sz w:val="22"/>
          <w:szCs w:val="22"/>
          <w:highlight w:val="yellow"/>
        </w:rPr>
        <w:t>Appointing Authority Name</w:t>
      </w:r>
      <w:r w:rsidR="002A1E05" w:rsidRPr="006C681F">
        <w:rPr>
          <w:rFonts w:ascii="ITC Stone Serif Std. Medium" w:hAnsi="ITC Stone Serif Std. Medium"/>
          <w:sz w:val="22"/>
          <w:szCs w:val="22"/>
        </w:rPr>
        <w:br/>
      </w:r>
      <w:r w:rsidRPr="006C681F">
        <w:rPr>
          <w:rFonts w:ascii="ITC Stone Serif Std. Medium" w:hAnsi="ITC Stone Serif Std. Medium"/>
          <w:sz w:val="22"/>
          <w:szCs w:val="22"/>
          <w:highlight w:val="yellow"/>
        </w:rPr>
        <w:t>Title</w:t>
      </w:r>
    </w:p>
    <w:p w14:paraId="24CFC033" w14:textId="77777777" w:rsidR="0073574D" w:rsidRPr="006C681F" w:rsidRDefault="0073574D" w:rsidP="0073574D">
      <w:pPr>
        <w:rPr>
          <w:rFonts w:ascii="ITC Stone Serif Std. Medium" w:hAnsi="ITC Stone Serif Std. Medium"/>
          <w:sz w:val="22"/>
          <w:szCs w:val="22"/>
        </w:rPr>
      </w:pPr>
    </w:p>
    <w:p w14:paraId="510D2617" w14:textId="77777777" w:rsidR="0073574D" w:rsidRPr="006C681F" w:rsidRDefault="0073574D" w:rsidP="00634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sz w:val="22"/>
          <w:szCs w:val="22"/>
        </w:rPr>
      </w:pPr>
      <w:r w:rsidRPr="006C681F">
        <w:rPr>
          <w:rFonts w:ascii="ITC Stone Serif Std. Medium" w:hAnsi="ITC Stone Serif Std. Medium"/>
          <w:sz w:val="22"/>
          <w:szCs w:val="22"/>
        </w:rPr>
        <w:t>Encl:</w:t>
      </w:r>
      <w:r w:rsidRPr="006C681F">
        <w:rPr>
          <w:rFonts w:ascii="ITC Stone Serif Std. Medium" w:hAnsi="ITC Stone Serif Std. Medium"/>
          <w:sz w:val="22"/>
          <w:szCs w:val="22"/>
        </w:rPr>
        <w:tab/>
        <w:t>U.S. Citizenship and Immigration Services required documentation</w:t>
      </w:r>
      <w:r w:rsidRPr="006C681F">
        <w:rPr>
          <w:rFonts w:ascii="ITC Stone Serif Std. Medium" w:hAnsi="ITC Stone Serif Std. Medium"/>
          <w:color w:val="C00000"/>
          <w:sz w:val="22"/>
          <w:szCs w:val="22"/>
        </w:rPr>
        <w:br/>
      </w:r>
    </w:p>
    <w:p w14:paraId="007B17BA" w14:textId="77777777" w:rsidR="0073574D" w:rsidRPr="006C681F" w:rsidRDefault="00B31AD6" w:rsidP="008D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sz w:val="22"/>
          <w:szCs w:val="22"/>
        </w:rPr>
      </w:pPr>
      <w:r w:rsidRPr="006C681F">
        <w:rPr>
          <w:rFonts w:ascii="ITC Stone Serif Std. Medium" w:hAnsi="ITC Stone Serif Std. Medium"/>
          <w:sz w:val="22"/>
          <w:szCs w:val="22"/>
        </w:rPr>
        <w:tab/>
      </w:r>
    </w:p>
    <w:p w14:paraId="0D49E61B" w14:textId="77777777" w:rsidR="0073574D" w:rsidRPr="006C681F" w:rsidRDefault="0073574D" w:rsidP="0073574D">
      <w:pPr>
        <w:keepNext/>
        <w:rPr>
          <w:rFonts w:ascii="ITC Stone Serif Std. Medium" w:hAnsi="ITC Stone Serif Std. Medium"/>
          <w:sz w:val="22"/>
          <w:szCs w:val="22"/>
        </w:rPr>
      </w:pPr>
      <w:r w:rsidRPr="006C681F">
        <w:rPr>
          <w:rFonts w:ascii="ITC Stone Serif Std. Medium" w:hAnsi="ITC Stone Serif Std. Medium"/>
          <w:sz w:val="22"/>
          <w:szCs w:val="22"/>
        </w:rPr>
        <w:t>cc:</w:t>
      </w:r>
      <w:r w:rsidRPr="006C681F">
        <w:rPr>
          <w:rFonts w:ascii="ITC Stone Serif Std. Medium" w:hAnsi="ITC Stone Serif Std. Medium"/>
          <w:sz w:val="22"/>
          <w:szCs w:val="22"/>
        </w:rPr>
        <w:tab/>
      </w:r>
      <w:r w:rsidR="00D43B25" w:rsidRPr="006C681F">
        <w:rPr>
          <w:rFonts w:ascii="ITC Stone Serif Std. Medium" w:hAnsi="ITC Stone Serif Std. Medium"/>
          <w:sz w:val="22"/>
          <w:szCs w:val="22"/>
          <w:highlight w:val="yellow"/>
        </w:rPr>
        <w:t>Appropriate College/Department representative(s)</w:t>
      </w:r>
      <w:r w:rsidRPr="006C681F">
        <w:rPr>
          <w:rFonts w:ascii="ITC Stone Serif Std. Medium" w:hAnsi="ITC Stone Serif Std. Medium"/>
          <w:sz w:val="22"/>
          <w:szCs w:val="22"/>
        </w:rPr>
        <w:tab/>
      </w:r>
    </w:p>
    <w:p w14:paraId="670D61BD" w14:textId="77777777" w:rsidR="0073574D" w:rsidRPr="006C681F" w:rsidRDefault="0073574D"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C681F">
        <w:rPr>
          <w:rFonts w:ascii="ITC Stone Serif Std. Medium" w:hAnsi="ITC Stone Serif Std. Medium"/>
          <w:sz w:val="22"/>
          <w:szCs w:val="22"/>
        </w:rPr>
        <w:tab/>
        <w:t>HRS Personnel File</w:t>
      </w:r>
    </w:p>
    <w:p w14:paraId="076B8364" w14:textId="77777777" w:rsidR="007C0FF5" w:rsidRPr="006C681F" w:rsidRDefault="007C0FF5"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C681F">
        <w:rPr>
          <w:rFonts w:ascii="ITC Stone Serif Std. Medium" w:hAnsi="ITC Stone Serif Std. Medium"/>
          <w:sz w:val="22"/>
          <w:szCs w:val="22"/>
        </w:rPr>
        <w:tab/>
        <w:t>HRS Employment Services Unit</w:t>
      </w:r>
    </w:p>
    <w:p w14:paraId="429C4887" w14:textId="77777777" w:rsidR="002A1E05" w:rsidRPr="006C681F" w:rsidRDefault="002A1E05"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00973B8A" w14:textId="77777777" w:rsidR="001F2360" w:rsidRPr="006C681F"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44D3BE1A" w14:textId="77777777" w:rsidR="006C16AE" w:rsidRPr="006C681F" w:rsidRDefault="006C16AE"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0A30C24B" w14:textId="77777777" w:rsidR="001F2360" w:rsidRPr="006C681F"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0B9A63D5" w14:textId="77777777" w:rsidR="0073574D" w:rsidRPr="006C681F" w:rsidRDefault="00411300" w:rsidP="0073574D">
      <w:pPr>
        <w:rPr>
          <w:rFonts w:ascii="ITC Stone Serif Std. Medium" w:hAnsi="ITC Stone Serif Std. Medium"/>
          <w:sz w:val="22"/>
          <w:szCs w:val="22"/>
        </w:rPr>
      </w:pPr>
      <w:r>
        <w:rPr>
          <w:rFonts w:ascii="ITC Stone Serif Std. Medium" w:hAnsi="ITC Stone Serif Std. Medium"/>
          <w:sz w:val="22"/>
          <w:szCs w:val="22"/>
        </w:rPr>
        <w:pict w14:anchorId="01F244CD">
          <v:rect id="_x0000_i1025" style="width:468pt;height:1.5pt" o:hralign="center" o:hrstd="t" o:hr="t" fillcolor="#a0a0a0" stroked="f"/>
        </w:pict>
      </w:r>
    </w:p>
    <w:p w14:paraId="3CF498C7" w14:textId="77777777" w:rsidR="0073574D" w:rsidRPr="006C681F" w:rsidRDefault="0073574D" w:rsidP="00743A1C">
      <w:pPr>
        <w:spacing w:after="120"/>
        <w:rPr>
          <w:rFonts w:ascii="ITC Stone Serif Std. Medium" w:hAnsi="ITC Stone Serif Std. Medium"/>
          <w:color w:val="000000"/>
          <w:sz w:val="22"/>
          <w:szCs w:val="22"/>
        </w:rPr>
      </w:pPr>
    </w:p>
    <w:p w14:paraId="0E95DF31" w14:textId="77777777" w:rsidR="00743A1C" w:rsidRPr="006C681F" w:rsidRDefault="00743A1C" w:rsidP="00743A1C">
      <w:pPr>
        <w:spacing w:after="120"/>
        <w:rPr>
          <w:rFonts w:ascii="ITC Stone Serif Std. Medium" w:hAnsi="ITC Stone Serif Std. Medium"/>
          <w:color w:val="000000"/>
          <w:sz w:val="22"/>
          <w:szCs w:val="22"/>
        </w:rPr>
      </w:pPr>
      <w:r w:rsidRPr="006C681F">
        <w:rPr>
          <w:rFonts w:ascii="ITC Stone Serif Std. Medium" w:hAnsi="ITC Stone Serif Std. Medium"/>
          <w:b/>
          <w:color w:val="000000"/>
          <w:sz w:val="22"/>
          <w:szCs w:val="22"/>
        </w:rPr>
        <w:t>Acknowledgement and Acceptance</w:t>
      </w:r>
      <w:r w:rsidRPr="006C681F">
        <w:rPr>
          <w:rFonts w:ascii="ITC Stone Serif Std. Medium" w:hAnsi="ITC Stone Serif Std. Medium"/>
          <w:color w:val="000000"/>
          <w:sz w:val="22"/>
          <w:szCs w:val="22"/>
        </w:rPr>
        <w:t>:</w:t>
      </w:r>
    </w:p>
    <w:p w14:paraId="26A00690" w14:textId="77777777" w:rsidR="00DB280F" w:rsidRPr="006C681F" w:rsidRDefault="00743A1C" w:rsidP="00743A1C">
      <w:pPr>
        <w:rPr>
          <w:rFonts w:ascii="ITC Stone Serif Std. Medium" w:hAnsi="ITC Stone Serif Std. Medium"/>
          <w:sz w:val="22"/>
          <w:szCs w:val="22"/>
        </w:rPr>
      </w:pPr>
      <w:r w:rsidRPr="006C681F">
        <w:rPr>
          <w:rFonts w:ascii="ITC Stone Serif Std. Medium" w:hAnsi="ITC Stone Serif Std. Medium"/>
          <w:color w:val="000000"/>
          <w:sz w:val="22"/>
          <w:szCs w:val="22"/>
        </w:rPr>
        <w:t xml:space="preserve">I accept your invitation for appointment as </w:t>
      </w:r>
      <w:r w:rsidR="000B7890" w:rsidRPr="006C681F">
        <w:rPr>
          <w:rFonts w:ascii="ITC Stone Serif Std. Medium" w:hAnsi="ITC Stone Serif Std. Medium"/>
          <w:color w:val="000000"/>
          <w:sz w:val="22"/>
          <w:szCs w:val="22"/>
          <w:highlight w:val="yellow"/>
        </w:rPr>
        <w:t>a/an</w:t>
      </w:r>
      <w:r w:rsidR="005A0A5F" w:rsidRPr="006C681F">
        <w:rPr>
          <w:rFonts w:ascii="ITC Stone Serif Std. Medium" w:hAnsi="ITC Stone Serif Std. Medium"/>
          <w:color w:val="000000"/>
          <w:sz w:val="22"/>
          <w:szCs w:val="22"/>
        </w:rPr>
        <w:t xml:space="preserve"> </w:t>
      </w:r>
      <w:r w:rsidR="000B7890" w:rsidRPr="006C681F">
        <w:rPr>
          <w:rFonts w:ascii="ITC Stone Serif Std. Medium" w:hAnsi="ITC Stone Serif Std. Medium"/>
          <w:color w:val="000000"/>
          <w:sz w:val="22"/>
          <w:szCs w:val="22"/>
          <w:highlight w:val="yellow"/>
        </w:rPr>
        <w:t>Visiting Scholar/Adjunct Faculty</w:t>
      </w:r>
      <w:r w:rsidR="005A0A5F" w:rsidRPr="006C681F">
        <w:rPr>
          <w:rFonts w:ascii="ITC Stone Serif Std. Medium" w:hAnsi="ITC Stone Serif Std. Medium"/>
          <w:color w:val="000000"/>
          <w:sz w:val="22"/>
          <w:szCs w:val="22"/>
        </w:rPr>
        <w:t xml:space="preserve"> at Washington</w:t>
      </w:r>
      <w:r w:rsidR="000B7890" w:rsidRPr="006C681F">
        <w:rPr>
          <w:rFonts w:ascii="ITC Stone Serif Std. Medium" w:hAnsi="ITC Stone Serif Std. Medium"/>
          <w:color w:val="000000"/>
          <w:sz w:val="22"/>
          <w:szCs w:val="22"/>
        </w:rPr>
        <w:t xml:space="preserve"> </w:t>
      </w:r>
      <w:r w:rsidRPr="006C681F">
        <w:rPr>
          <w:rFonts w:ascii="ITC Stone Serif Std. Medium" w:hAnsi="ITC Stone Serif Std. Medium"/>
          <w:color w:val="000000"/>
          <w:sz w:val="22"/>
          <w:szCs w:val="22"/>
        </w:rPr>
        <w:t>State University and agree to adhere to all of the rules and regulations of the University and the laws of the State of Washington, as they currently exist or as they may b</w:t>
      </w:r>
      <w:r w:rsidR="0073574D" w:rsidRPr="006C681F">
        <w:rPr>
          <w:rFonts w:ascii="ITC Stone Serif Std. Medium" w:hAnsi="ITC Stone Serif Std. Medium"/>
          <w:color w:val="000000"/>
          <w:sz w:val="22"/>
          <w:szCs w:val="22"/>
        </w:rPr>
        <w:t xml:space="preserve">e amended from time to time.  </w:t>
      </w:r>
    </w:p>
    <w:p w14:paraId="642878C9" w14:textId="77777777" w:rsidR="00DB280F" w:rsidRPr="006C681F" w:rsidRDefault="00DB280F" w:rsidP="00DB280F">
      <w:pPr>
        <w:rPr>
          <w:rFonts w:ascii="ITC Stone Serif Std. Medium" w:hAnsi="ITC Stone Serif Std. Medium"/>
          <w:sz w:val="22"/>
          <w:szCs w:val="22"/>
        </w:rPr>
      </w:pPr>
    </w:p>
    <w:p w14:paraId="7FAE92E1" w14:textId="77777777" w:rsidR="002C566E" w:rsidRPr="006C681F"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C681F">
        <w:rPr>
          <w:rFonts w:ascii="ITC Stone Serif Std. Medium" w:hAnsi="ITC Stone Serif Std. Medium"/>
          <w:sz w:val="22"/>
          <w:szCs w:val="22"/>
          <w:u w:val="single"/>
        </w:rPr>
        <w:t xml:space="preserve">          </w:t>
      </w:r>
      <w:r w:rsidRPr="006C681F">
        <w:rPr>
          <w:rFonts w:ascii="ITC Stone Serif Std. Medium" w:hAnsi="ITC Stone Serif Std. Medium"/>
          <w:sz w:val="22"/>
          <w:szCs w:val="22"/>
        </w:rPr>
        <w:tab/>
        <w:t>Accept</w:t>
      </w:r>
      <w:r w:rsidRPr="006C681F">
        <w:rPr>
          <w:rFonts w:ascii="ITC Stone Serif Std. Medium" w:hAnsi="ITC Stone Serif Std. Medium"/>
          <w:sz w:val="22"/>
          <w:szCs w:val="22"/>
        </w:rPr>
        <w:tab/>
      </w:r>
      <w:r w:rsidRPr="006C681F">
        <w:rPr>
          <w:rFonts w:ascii="ITC Stone Serif Std. Medium" w:hAnsi="ITC Stone Serif Std. Medium"/>
          <w:sz w:val="22"/>
          <w:szCs w:val="22"/>
        </w:rPr>
        <w:tab/>
      </w:r>
      <w:r w:rsidRPr="006C681F">
        <w:rPr>
          <w:rFonts w:ascii="ITC Stone Serif Std. Medium" w:hAnsi="ITC Stone Serif Std. Medium"/>
          <w:sz w:val="22"/>
          <w:szCs w:val="22"/>
          <w:u w:val="single"/>
        </w:rPr>
        <w:t xml:space="preserve">          </w:t>
      </w:r>
      <w:r w:rsidRPr="006C681F">
        <w:rPr>
          <w:rFonts w:ascii="ITC Stone Serif Std. Medium" w:hAnsi="ITC Stone Serif Std. Medium"/>
          <w:sz w:val="22"/>
          <w:szCs w:val="22"/>
        </w:rPr>
        <w:tab/>
        <w:t xml:space="preserve">Decline  </w:t>
      </w:r>
    </w:p>
    <w:p w14:paraId="6745B61A" w14:textId="77777777" w:rsidR="002C566E" w:rsidRPr="006C681F"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7867E0BA" w14:textId="77777777" w:rsidR="002C566E" w:rsidRPr="006C681F"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4425453E" w14:textId="77777777" w:rsidR="002C566E" w:rsidRPr="006C681F"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C681F">
        <w:rPr>
          <w:rFonts w:ascii="ITC Stone Serif Std. Medium" w:hAnsi="ITC Stone Serif Std. Medium"/>
          <w:sz w:val="22"/>
          <w:szCs w:val="22"/>
          <w:u w:val="single"/>
        </w:rPr>
        <w:tab/>
      </w:r>
      <w:r w:rsidRPr="006C681F">
        <w:rPr>
          <w:rFonts w:ascii="ITC Stone Serif Std. Medium" w:hAnsi="ITC Stone Serif Std. Medium"/>
          <w:sz w:val="22"/>
          <w:szCs w:val="22"/>
          <w:u w:val="single"/>
        </w:rPr>
        <w:tab/>
      </w:r>
      <w:r w:rsidRPr="006C681F">
        <w:rPr>
          <w:rFonts w:ascii="ITC Stone Serif Std. Medium" w:hAnsi="ITC Stone Serif Std. Medium"/>
          <w:sz w:val="22"/>
          <w:szCs w:val="22"/>
          <w:u w:val="single"/>
        </w:rPr>
        <w:tab/>
      </w:r>
      <w:r w:rsidRPr="006C681F">
        <w:rPr>
          <w:rFonts w:ascii="ITC Stone Serif Std. Medium" w:hAnsi="ITC Stone Serif Std. Medium"/>
          <w:sz w:val="22"/>
          <w:szCs w:val="22"/>
          <w:u w:val="single"/>
        </w:rPr>
        <w:tab/>
        <w:t xml:space="preserve">                               </w:t>
      </w:r>
      <w:r w:rsidRPr="006C681F">
        <w:rPr>
          <w:rFonts w:ascii="ITC Stone Serif Std. Medium" w:hAnsi="ITC Stone Serif Std. Medium"/>
          <w:sz w:val="22"/>
          <w:szCs w:val="22"/>
        </w:rPr>
        <w:tab/>
      </w:r>
      <w:r w:rsidRPr="006C681F">
        <w:rPr>
          <w:rFonts w:ascii="ITC Stone Serif Std. Medium" w:hAnsi="ITC Stone Serif Std. Medium"/>
          <w:sz w:val="22"/>
          <w:szCs w:val="22"/>
          <w:u w:val="single"/>
        </w:rPr>
        <w:tab/>
        <w:t xml:space="preserve">            </w:t>
      </w:r>
      <w:r w:rsidRPr="006C681F">
        <w:rPr>
          <w:rFonts w:ascii="ITC Stone Serif Std. Medium" w:hAnsi="ITC Stone Serif Std. Medium"/>
          <w:sz w:val="22"/>
          <w:szCs w:val="22"/>
          <w:u w:val="single"/>
        </w:rPr>
        <w:tab/>
        <w:t xml:space="preserve">      </w:t>
      </w:r>
    </w:p>
    <w:p w14:paraId="64DE3729" w14:textId="77777777" w:rsidR="002C566E" w:rsidRPr="006C681F"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6C681F">
        <w:rPr>
          <w:rFonts w:ascii="ITC Stone Serif Std. Medium" w:hAnsi="ITC Stone Serif Std. Medium"/>
          <w:sz w:val="22"/>
          <w:szCs w:val="22"/>
          <w:highlight w:val="yellow"/>
        </w:rPr>
        <w:t>Name</w:t>
      </w:r>
      <w:r w:rsidRPr="006C681F">
        <w:rPr>
          <w:rFonts w:ascii="ITC Stone Serif Std. Medium" w:hAnsi="ITC Stone Serif Std. Medium"/>
          <w:sz w:val="22"/>
          <w:szCs w:val="22"/>
        </w:rPr>
        <w:tab/>
      </w:r>
      <w:r w:rsidRPr="006C681F">
        <w:rPr>
          <w:rFonts w:ascii="ITC Stone Serif Std. Medium" w:hAnsi="ITC Stone Serif Std. Medium"/>
          <w:sz w:val="22"/>
          <w:szCs w:val="22"/>
        </w:rPr>
        <w:tab/>
      </w:r>
      <w:r w:rsidRPr="006C681F">
        <w:rPr>
          <w:rFonts w:ascii="ITC Stone Serif Std. Medium" w:hAnsi="ITC Stone Serif Std. Medium"/>
          <w:sz w:val="22"/>
          <w:szCs w:val="22"/>
        </w:rPr>
        <w:tab/>
      </w:r>
      <w:r w:rsidRPr="006C681F">
        <w:rPr>
          <w:rFonts w:ascii="ITC Stone Serif Std. Medium" w:hAnsi="ITC Stone Serif Std. Medium"/>
          <w:sz w:val="22"/>
          <w:szCs w:val="22"/>
        </w:rPr>
        <w:tab/>
      </w:r>
      <w:r w:rsidRPr="006C681F">
        <w:rPr>
          <w:rFonts w:ascii="ITC Stone Serif Std. Medium" w:hAnsi="ITC Stone Serif Std. Medium"/>
          <w:sz w:val="22"/>
          <w:szCs w:val="22"/>
        </w:rPr>
        <w:tab/>
      </w:r>
      <w:r w:rsidRPr="006C681F">
        <w:rPr>
          <w:rFonts w:ascii="ITC Stone Serif Std. Medium" w:hAnsi="ITC Stone Serif Std. Medium"/>
          <w:sz w:val="22"/>
          <w:szCs w:val="22"/>
        </w:rPr>
        <w:tab/>
      </w:r>
      <w:r w:rsidRPr="006C681F">
        <w:rPr>
          <w:rFonts w:ascii="ITC Stone Serif Std. Medium" w:hAnsi="ITC Stone Serif Std. Medium"/>
          <w:sz w:val="22"/>
          <w:szCs w:val="22"/>
        </w:rPr>
        <w:tab/>
        <w:t>Date</w:t>
      </w:r>
    </w:p>
    <w:p w14:paraId="3BF6FF5B" w14:textId="77777777" w:rsidR="007374DE" w:rsidRPr="006C681F" w:rsidRDefault="007374DE">
      <w:pPr>
        <w:rPr>
          <w:rFonts w:ascii="ITC Stone Serif Std. Medium" w:hAnsi="ITC Stone Serif Std. Medium"/>
          <w:sz w:val="22"/>
          <w:szCs w:val="22"/>
        </w:rPr>
      </w:pPr>
    </w:p>
    <w:p w14:paraId="0DAF0946" w14:textId="77777777" w:rsidR="00B45671" w:rsidRPr="006C681F" w:rsidRDefault="00B45671">
      <w:pPr>
        <w:rPr>
          <w:rFonts w:ascii="ITC Stone Serif Std. Medium" w:hAnsi="ITC Stone Serif Std. Medium"/>
          <w:sz w:val="22"/>
          <w:szCs w:val="22"/>
        </w:rPr>
      </w:pPr>
    </w:p>
    <w:p w14:paraId="0F037349" w14:textId="77777777" w:rsidR="00B45671" w:rsidRPr="006C681F" w:rsidRDefault="00B45671">
      <w:pPr>
        <w:rPr>
          <w:rFonts w:ascii="ITC Stone Serif Std. Medium" w:hAnsi="ITC Stone Serif Std. Medium"/>
          <w:sz w:val="22"/>
          <w:szCs w:val="22"/>
        </w:rPr>
      </w:pPr>
    </w:p>
    <w:p w14:paraId="126A7B7C" w14:textId="77777777" w:rsidR="00B45671" w:rsidRPr="006C681F" w:rsidRDefault="00B45671">
      <w:pPr>
        <w:rPr>
          <w:rFonts w:ascii="ITC Stone Serif Std. Medium" w:hAnsi="ITC Stone Serif Std. Medium"/>
          <w:sz w:val="22"/>
          <w:szCs w:val="22"/>
        </w:rPr>
      </w:pPr>
    </w:p>
    <w:p w14:paraId="1A0FEDDC" w14:textId="77777777" w:rsidR="00B45671" w:rsidRPr="006C681F" w:rsidRDefault="00B45671">
      <w:pPr>
        <w:rPr>
          <w:rFonts w:ascii="ITC Stone Serif Std. Medium" w:hAnsi="ITC Stone Serif Std. Medium"/>
          <w:sz w:val="22"/>
          <w:szCs w:val="22"/>
        </w:rPr>
      </w:pPr>
    </w:p>
    <w:p w14:paraId="7024D208" w14:textId="77777777" w:rsidR="00B45671" w:rsidRPr="006C681F" w:rsidRDefault="00B45671">
      <w:pPr>
        <w:rPr>
          <w:rFonts w:ascii="ITC Stone Serif Std. Medium" w:hAnsi="ITC Stone Serif Std. Medium"/>
          <w:sz w:val="22"/>
          <w:szCs w:val="22"/>
        </w:rPr>
      </w:pPr>
    </w:p>
    <w:p w14:paraId="4F9A7730" w14:textId="77777777" w:rsidR="00B45671" w:rsidRPr="006C681F" w:rsidRDefault="00B45671">
      <w:pPr>
        <w:rPr>
          <w:rFonts w:ascii="ITC Stone Serif Std. Medium" w:hAnsi="ITC Stone Serif Std. Medium"/>
          <w:sz w:val="22"/>
          <w:szCs w:val="22"/>
        </w:rPr>
      </w:pPr>
    </w:p>
    <w:p w14:paraId="73DB570F" w14:textId="77777777" w:rsidR="00B45671" w:rsidRPr="006C681F" w:rsidRDefault="00B45671">
      <w:pPr>
        <w:rPr>
          <w:rFonts w:ascii="ITC Stone Serif Std. Medium" w:hAnsi="ITC Stone Serif Std. Medium"/>
          <w:sz w:val="22"/>
          <w:szCs w:val="22"/>
        </w:rPr>
      </w:pPr>
    </w:p>
    <w:p w14:paraId="40A7C67F" w14:textId="77777777" w:rsidR="00B45671" w:rsidRPr="006C681F" w:rsidRDefault="00B45671">
      <w:pPr>
        <w:rPr>
          <w:rFonts w:ascii="ITC Stone Serif Std. Medium" w:hAnsi="ITC Stone Serif Std. Medium"/>
          <w:sz w:val="22"/>
          <w:szCs w:val="22"/>
        </w:rPr>
      </w:pPr>
    </w:p>
    <w:p w14:paraId="7F76CD46" w14:textId="77777777" w:rsidR="00B45671" w:rsidRPr="006C681F" w:rsidRDefault="00B45671">
      <w:pPr>
        <w:rPr>
          <w:rFonts w:ascii="ITC Stone Serif Std. Medium" w:hAnsi="ITC Stone Serif Std. Medium"/>
          <w:sz w:val="22"/>
          <w:szCs w:val="22"/>
        </w:rPr>
      </w:pPr>
    </w:p>
    <w:p w14:paraId="0BAE0027" w14:textId="77777777" w:rsidR="00B45671" w:rsidRPr="006C681F" w:rsidRDefault="00B45671">
      <w:pPr>
        <w:rPr>
          <w:rFonts w:ascii="ITC Stone Serif Std. Medium" w:hAnsi="ITC Stone Serif Std. Medium"/>
          <w:sz w:val="22"/>
          <w:szCs w:val="22"/>
        </w:rPr>
      </w:pPr>
    </w:p>
    <w:p w14:paraId="2D488640" w14:textId="77777777" w:rsidR="00B45671" w:rsidRPr="006C681F" w:rsidRDefault="00B45671">
      <w:pPr>
        <w:rPr>
          <w:rFonts w:ascii="ITC Stone Serif Std. Medium" w:hAnsi="ITC Stone Serif Std. Medium"/>
          <w:sz w:val="22"/>
          <w:szCs w:val="22"/>
        </w:rPr>
      </w:pPr>
    </w:p>
    <w:p w14:paraId="525313ED" w14:textId="77777777" w:rsidR="00B45671" w:rsidRPr="006C681F" w:rsidRDefault="00B45671">
      <w:pPr>
        <w:rPr>
          <w:rFonts w:ascii="ITC Stone Serif Std. Medium" w:hAnsi="ITC Stone Serif Std. Medium"/>
          <w:sz w:val="22"/>
          <w:szCs w:val="22"/>
        </w:rPr>
      </w:pPr>
    </w:p>
    <w:p w14:paraId="58303A4C" w14:textId="77777777" w:rsidR="00B45671" w:rsidRPr="006C681F" w:rsidRDefault="00B45671">
      <w:pPr>
        <w:rPr>
          <w:rFonts w:ascii="ITC Stone Serif Std. Medium" w:hAnsi="ITC Stone Serif Std. Medium"/>
          <w:sz w:val="22"/>
          <w:szCs w:val="22"/>
        </w:rPr>
      </w:pPr>
    </w:p>
    <w:p w14:paraId="4D394F39" w14:textId="77777777" w:rsidR="00B45671" w:rsidRPr="006C681F" w:rsidRDefault="00B45671">
      <w:pPr>
        <w:rPr>
          <w:rFonts w:ascii="ITC Stone Serif Std. Medium" w:hAnsi="ITC Stone Serif Std. Medium"/>
          <w:sz w:val="22"/>
          <w:szCs w:val="22"/>
        </w:rPr>
      </w:pPr>
    </w:p>
    <w:p w14:paraId="2AA120D7" w14:textId="77777777" w:rsidR="00B45671" w:rsidRPr="006C681F" w:rsidRDefault="00B45671">
      <w:pPr>
        <w:rPr>
          <w:rFonts w:ascii="ITC Stone Serif Std. Medium" w:hAnsi="ITC Stone Serif Std. Medium"/>
          <w:sz w:val="22"/>
          <w:szCs w:val="22"/>
        </w:rPr>
      </w:pPr>
    </w:p>
    <w:p w14:paraId="02759780" w14:textId="77777777" w:rsidR="00B45671" w:rsidRPr="006C681F" w:rsidRDefault="00B45671">
      <w:pPr>
        <w:rPr>
          <w:rFonts w:ascii="ITC Stone Serif Std. Medium" w:hAnsi="ITC Stone Serif Std. Medium"/>
          <w:sz w:val="22"/>
          <w:szCs w:val="22"/>
        </w:rPr>
      </w:pPr>
    </w:p>
    <w:p w14:paraId="7441B03C" w14:textId="77777777" w:rsidR="00B45671" w:rsidRPr="006C681F" w:rsidRDefault="00B45671">
      <w:pPr>
        <w:rPr>
          <w:rFonts w:ascii="ITC Stone Serif Std. Medium" w:hAnsi="ITC Stone Serif Std. Medium"/>
          <w:sz w:val="22"/>
          <w:szCs w:val="22"/>
        </w:rPr>
      </w:pPr>
    </w:p>
    <w:p w14:paraId="1712EA7C" w14:textId="77777777" w:rsidR="00B45671" w:rsidRPr="006C681F" w:rsidRDefault="00B45671">
      <w:pPr>
        <w:rPr>
          <w:rFonts w:ascii="ITC Stone Serif Std. Medium" w:hAnsi="ITC Stone Serif Std. Medium"/>
          <w:sz w:val="22"/>
          <w:szCs w:val="22"/>
        </w:rPr>
      </w:pPr>
    </w:p>
    <w:p w14:paraId="4BBA44D4" w14:textId="77777777" w:rsidR="00B45671" w:rsidRPr="006C681F" w:rsidRDefault="00B45671">
      <w:pPr>
        <w:rPr>
          <w:rFonts w:ascii="ITC Stone Serif Std. Medium" w:hAnsi="ITC Stone Serif Std. Medium"/>
          <w:sz w:val="22"/>
          <w:szCs w:val="22"/>
        </w:rPr>
      </w:pPr>
    </w:p>
    <w:p w14:paraId="43EF522E" w14:textId="77777777" w:rsidR="00B45671" w:rsidRPr="006C681F" w:rsidRDefault="00B45671">
      <w:pPr>
        <w:rPr>
          <w:rFonts w:ascii="ITC Stone Serif Std. Medium" w:hAnsi="ITC Stone Serif Std. Medium"/>
          <w:sz w:val="22"/>
          <w:szCs w:val="22"/>
        </w:rPr>
      </w:pPr>
    </w:p>
    <w:p w14:paraId="4F308E65" w14:textId="77777777" w:rsidR="00B45671" w:rsidRPr="006C681F" w:rsidRDefault="00B45671">
      <w:pPr>
        <w:rPr>
          <w:rFonts w:ascii="ITC Stone Serif Std. Medium" w:hAnsi="ITC Stone Serif Std. Medium"/>
          <w:sz w:val="22"/>
          <w:szCs w:val="22"/>
        </w:rPr>
      </w:pPr>
    </w:p>
    <w:p w14:paraId="14D390CF" w14:textId="77777777" w:rsidR="00B45671" w:rsidRPr="006C681F" w:rsidRDefault="00B45671">
      <w:pPr>
        <w:rPr>
          <w:rFonts w:ascii="ITC Stone Serif Std. Medium" w:hAnsi="ITC Stone Serif Std. Medium"/>
          <w:sz w:val="22"/>
          <w:szCs w:val="22"/>
        </w:rPr>
      </w:pPr>
    </w:p>
    <w:p w14:paraId="1367200E" w14:textId="77777777" w:rsidR="00B45671" w:rsidRPr="006C681F" w:rsidRDefault="00B45671">
      <w:pPr>
        <w:rPr>
          <w:rFonts w:ascii="ITC Stone Serif Std. Medium" w:hAnsi="ITC Stone Serif Std. Medium"/>
          <w:sz w:val="22"/>
          <w:szCs w:val="22"/>
        </w:rPr>
      </w:pPr>
    </w:p>
    <w:p w14:paraId="76457E2B" w14:textId="77777777" w:rsidR="00B45671" w:rsidRPr="006C681F" w:rsidRDefault="00B45671">
      <w:pPr>
        <w:rPr>
          <w:rFonts w:ascii="ITC Stone Serif Std. Medium" w:hAnsi="ITC Stone Serif Std. Medium"/>
          <w:sz w:val="22"/>
          <w:szCs w:val="22"/>
        </w:rPr>
      </w:pPr>
    </w:p>
    <w:p w14:paraId="63062397" w14:textId="77777777" w:rsidR="00B45671" w:rsidRPr="006C681F" w:rsidRDefault="00B45671">
      <w:pPr>
        <w:rPr>
          <w:rFonts w:ascii="ITC Stone Serif Std. Medium" w:hAnsi="ITC Stone Serif Std. Medium"/>
          <w:sz w:val="22"/>
          <w:szCs w:val="22"/>
        </w:rPr>
      </w:pPr>
    </w:p>
    <w:p w14:paraId="7D904E50" w14:textId="77777777" w:rsidR="00B45671" w:rsidRPr="006C681F" w:rsidRDefault="00B45671">
      <w:pPr>
        <w:rPr>
          <w:rFonts w:ascii="ITC Stone Serif Std. Medium" w:hAnsi="ITC Stone Serif Std. Medium"/>
          <w:sz w:val="22"/>
          <w:szCs w:val="22"/>
        </w:rPr>
      </w:pPr>
    </w:p>
    <w:p w14:paraId="241959EF" w14:textId="77777777" w:rsidR="00B45671" w:rsidRPr="006C681F" w:rsidRDefault="00B45671">
      <w:pPr>
        <w:rPr>
          <w:rFonts w:ascii="ITC Stone Serif Std. Medium" w:hAnsi="ITC Stone Serif Std. Medium"/>
          <w:sz w:val="22"/>
          <w:szCs w:val="22"/>
        </w:rPr>
      </w:pPr>
    </w:p>
    <w:p w14:paraId="7B9BFDDD" w14:textId="77777777" w:rsidR="00B45671" w:rsidRPr="006C681F" w:rsidRDefault="00B45671">
      <w:pPr>
        <w:rPr>
          <w:rFonts w:ascii="ITC Stone Serif Std. Medium" w:hAnsi="ITC Stone Serif Std. Medium"/>
          <w:sz w:val="22"/>
          <w:szCs w:val="22"/>
        </w:rPr>
      </w:pPr>
    </w:p>
    <w:p w14:paraId="2A66F189" w14:textId="77777777" w:rsidR="00B45671" w:rsidRPr="006C681F" w:rsidRDefault="00B45671">
      <w:pPr>
        <w:rPr>
          <w:rFonts w:ascii="ITC Stone Serif Std. Medium" w:hAnsi="ITC Stone Serif Std. Medium"/>
          <w:sz w:val="22"/>
          <w:szCs w:val="22"/>
        </w:rPr>
      </w:pPr>
    </w:p>
    <w:p w14:paraId="4A4CDE20" w14:textId="51E6344A" w:rsidR="00B45671" w:rsidRPr="006C681F" w:rsidRDefault="00411300">
      <w:pPr>
        <w:rPr>
          <w:rFonts w:ascii="ITC Stone Serif Std. Medium" w:hAnsi="ITC Stone Serif Std. Medium"/>
          <w:sz w:val="22"/>
          <w:szCs w:val="22"/>
        </w:rPr>
      </w:pPr>
      <w:r w:rsidRPr="005F63BD">
        <w:rPr>
          <w:rFonts w:ascii="ITC Stone Serif Std Medium" w:hAnsi="ITC Stone Serif Std Medium"/>
          <w:noProof/>
          <w:sz w:val="22"/>
          <w:szCs w:val="22"/>
        </w:rPr>
        <w:drawing>
          <wp:inline distT="0" distB="0" distL="0" distR="0" wp14:anchorId="42BC891C" wp14:editId="2322225E">
            <wp:extent cx="5760720" cy="7446088"/>
            <wp:effectExtent l="0" t="0" r="0" b="254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7446088"/>
                    </a:xfrm>
                    <a:prstGeom prst="rect">
                      <a:avLst/>
                    </a:prstGeom>
                    <a:noFill/>
                    <a:ln>
                      <a:noFill/>
                    </a:ln>
                  </pic:spPr>
                </pic:pic>
              </a:graphicData>
            </a:graphic>
          </wp:inline>
        </w:drawing>
      </w:r>
    </w:p>
    <w:sectPr w:rsidR="00B45671" w:rsidRPr="006C681F" w:rsidSect="00B45671">
      <w:headerReference w:type="default" r:id="rId14"/>
      <w:pgSz w:w="12240" w:h="15840" w:code="1"/>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AADB1" w14:textId="77777777" w:rsidR="00966F12" w:rsidRDefault="00966F12">
      <w:r>
        <w:separator/>
      </w:r>
    </w:p>
  </w:endnote>
  <w:endnote w:type="continuationSeparator" w:id="0">
    <w:p w14:paraId="55C04A11" w14:textId="77777777" w:rsidR="00966F12" w:rsidRDefault="0096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ITC Stone Serif Std Medium">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4D504" w14:textId="77777777" w:rsidR="00966F12" w:rsidRDefault="00966F12">
      <w:r>
        <w:separator/>
      </w:r>
    </w:p>
  </w:footnote>
  <w:footnote w:type="continuationSeparator" w:id="0">
    <w:p w14:paraId="09450461" w14:textId="77777777" w:rsidR="00966F12" w:rsidRDefault="00966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6BF71" w14:textId="77777777" w:rsidR="0073574D" w:rsidRPr="00AA28B8" w:rsidRDefault="00411300" w:rsidP="0073574D">
    <w:pPr>
      <w:pStyle w:val="Header"/>
      <w:rPr>
        <w:rFonts w:ascii="ITC Stone Serif" w:hAnsi="ITC Stone Serif"/>
        <w:sz w:val="22"/>
      </w:rPr>
    </w:pPr>
    <w:r>
      <w:rPr>
        <w:rFonts w:ascii="ITC Stone Serif" w:hAnsi="ITC Stone Serif"/>
        <w:noProof/>
        <w:sz w:val="22"/>
      </w:rPr>
      <w:pict w14:anchorId="2ED36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57.95pt;margin-top:-53.25pt;width:548.25pt;height:42.75pt;z-index:-251652096;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73574D" w:rsidRPr="00AA28B8">
      <w:rPr>
        <w:rFonts w:ascii="ITC Stone Serif" w:hAnsi="ITC Stone Serif"/>
        <w:sz w:val="22"/>
        <w:highlight w:val="yellow"/>
      </w:rPr>
      <w:t>Name</w:t>
    </w:r>
    <w:r w:rsidR="0073574D" w:rsidRPr="00AA28B8">
      <w:rPr>
        <w:rFonts w:ascii="ITC Stone Serif" w:hAnsi="ITC Stone Serif"/>
        <w:sz w:val="22"/>
      </w:rPr>
      <w:br/>
    </w:r>
    <w:r w:rsidR="00925DB7" w:rsidRPr="00AA28B8">
      <w:rPr>
        <w:rFonts w:ascii="ITC Stone Serif" w:hAnsi="ITC Stone Serif"/>
        <w:sz w:val="22"/>
        <w:highlight w:val="yellow"/>
      </w:rPr>
      <w:fldChar w:fldCharType="begin"/>
    </w:r>
    <w:r w:rsidR="0073574D" w:rsidRPr="00AA28B8">
      <w:rPr>
        <w:rFonts w:ascii="ITC Stone Serif" w:hAnsi="ITC Stone Serif"/>
        <w:sz w:val="22"/>
        <w:highlight w:val="yellow"/>
      </w:rPr>
      <w:instrText xml:space="preserve"> DATE  \@ "MMMM d, yyyy"  \* MERGEFORMAT </w:instrText>
    </w:r>
    <w:r w:rsidR="00925DB7" w:rsidRPr="00AA28B8">
      <w:rPr>
        <w:rFonts w:ascii="ITC Stone Serif" w:hAnsi="ITC Stone Serif"/>
        <w:sz w:val="22"/>
        <w:highlight w:val="yellow"/>
      </w:rPr>
      <w:fldChar w:fldCharType="separate"/>
    </w:r>
    <w:r>
      <w:rPr>
        <w:rFonts w:ascii="ITC Stone Serif" w:hAnsi="ITC Stone Serif"/>
        <w:noProof/>
        <w:sz w:val="22"/>
        <w:highlight w:val="yellow"/>
      </w:rPr>
      <w:t>March 20, 2017</w:t>
    </w:r>
    <w:r w:rsidR="00925DB7" w:rsidRPr="00AA28B8">
      <w:rPr>
        <w:rFonts w:ascii="ITC Stone Serif" w:hAnsi="ITC Stone Serif"/>
        <w:sz w:val="22"/>
        <w:highlight w:val="yellow"/>
      </w:rPr>
      <w:fldChar w:fldCharType="end"/>
    </w:r>
    <w:r w:rsidR="0073574D" w:rsidRPr="00AA28B8">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925DB7" w:rsidRPr="00AA28B8">
          <w:rPr>
            <w:rFonts w:ascii="ITC Stone Serif" w:hAnsi="ITC Stone Serif"/>
            <w:sz w:val="22"/>
          </w:rPr>
          <w:fldChar w:fldCharType="begin"/>
        </w:r>
        <w:r w:rsidR="0073574D" w:rsidRPr="00AA28B8">
          <w:rPr>
            <w:rFonts w:ascii="ITC Stone Serif" w:hAnsi="ITC Stone Serif"/>
            <w:sz w:val="22"/>
          </w:rPr>
          <w:instrText xml:space="preserve"> PAGE   \* MERGEFORMAT </w:instrText>
        </w:r>
        <w:r w:rsidR="00925DB7" w:rsidRPr="00AA28B8">
          <w:rPr>
            <w:rFonts w:ascii="ITC Stone Serif" w:hAnsi="ITC Stone Serif"/>
            <w:sz w:val="22"/>
          </w:rPr>
          <w:fldChar w:fldCharType="separate"/>
        </w:r>
        <w:r>
          <w:rPr>
            <w:rFonts w:ascii="ITC Stone Serif" w:hAnsi="ITC Stone Serif"/>
            <w:noProof/>
            <w:sz w:val="22"/>
          </w:rPr>
          <w:t>1</w:t>
        </w:r>
        <w:r w:rsidR="00925DB7" w:rsidRPr="00AA28B8">
          <w:rPr>
            <w:rFonts w:ascii="ITC Stone Serif" w:hAnsi="ITC Stone Serif"/>
            <w:sz w:val="22"/>
          </w:rPr>
          <w:fldChar w:fldCharType="end"/>
        </w:r>
      </w:sdtContent>
    </w:sdt>
    <w:r>
      <w:rPr>
        <w:rFonts w:ascii="ITC Stone Serif" w:hAnsi="ITC Stone Serif"/>
        <w:noProof/>
        <w:szCs w:val="20"/>
      </w:rPr>
      <w:pict w14:anchorId="7F228D69">
        <v:shape id="_x0000_s2060" type="#_x0000_t136" style="position:absolute;margin-left:52.75pt;margin-top:288.5pt;width:412.4pt;height:247.45pt;rotation:315;z-index:-251653120;mso-position-horizontal-relative:margin;mso-position-vertical-relative:margin" o:allowincell="f" fillcolor="#a5a5a5 [2092]" stroked="f">
          <v:fill opacity="42598f"/>
          <v:textpath style="font-family:&quot;StoneSans&quot;;font-size:1pt" string="DRAFT"/>
          <w10:wrap anchorx="margin" anchory="margin"/>
        </v:shape>
      </w:pict>
    </w:r>
  </w:p>
  <w:p w14:paraId="369AFD6F" w14:textId="77777777" w:rsidR="0073574D" w:rsidRDefault="00735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C759A"/>
    <w:multiLevelType w:val="multilevel"/>
    <w:tmpl w:val="E65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4D"/>
    <w:rsid w:val="00007352"/>
    <w:rsid w:val="000119D5"/>
    <w:rsid w:val="00014B24"/>
    <w:rsid w:val="00022DF9"/>
    <w:rsid w:val="00027593"/>
    <w:rsid w:val="00037747"/>
    <w:rsid w:val="0004021F"/>
    <w:rsid w:val="000451EB"/>
    <w:rsid w:val="00070DE1"/>
    <w:rsid w:val="000B7890"/>
    <w:rsid w:val="000C452E"/>
    <w:rsid w:val="000F6862"/>
    <w:rsid w:val="00112EBF"/>
    <w:rsid w:val="00114DDC"/>
    <w:rsid w:val="00124710"/>
    <w:rsid w:val="0013113D"/>
    <w:rsid w:val="00155FB6"/>
    <w:rsid w:val="00161967"/>
    <w:rsid w:val="001D3397"/>
    <w:rsid w:val="001F2360"/>
    <w:rsid w:val="002A1E05"/>
    <w:rsid w:val="002C566E"/>
    <w:rsid w:val="002D67B4"/>
    <w:rsid w:val="002F20A0"/>
    <w:rsid w:val="003034E7"/>
    <w:rsid w:val="00334A01"/>
    <w:rsid w:val="00337AD9"/>
    <w:rsid w:val="003859CD"/>
    <w:rsid w:val="0039261F"/>
    <w:rsid w:val="00393E97"/>
    <w:rsid w:val="003E4C8B"/>
    <w:rsid w:val="003F3551"/>
    <w:rsid w:val="003F394E"/>
    <w:rsid w:val="004020C1"/>
    <w:rsid w:val="00411300"/>
    <w:rsid w:val="004152D2"/>
    <w:rsid w:val="00421D4B"/>
    <w:rsid w:val="00445791"/>
    <w:rsid w:val="00472CF7"/>
    <w:rsid w:val="004B5A03"/>
    <w:rsid w:val="004C5F3E"/>
    <w:rsid w:val="004F150A"/>
    <w:rsid w:val="00537CB7"/>
    <w:rsid w:val="005A0A5F"/>
    <w:rsid w:val="005E59E2"/>
    <w:rsid w:val="0060288B"/>
    <w:rsid w:val="00634841"/>
    <w:rsid w:val="006412F3"/>
    <w:rsid w:val="006449B1"/>
    <w:rsid w:val="00657BE1"/>
    <w:rsid w:val="006965BC"/>
    <w:rsid w:val="006B2DFE"/>
    <w:rsid w:val="006B7714"/>
    <w:rsid w:val="006C16AE"/>
    <w:rsid w:val="006C681F"/>
    <w:rsid w:val="006E6A44"/>
    <w:rsid w:val="0073574D"/>
    <w:rsid w:val="007374DE"/>
    <w:rsid w:val="00743A1C"/>
    <w:rsid w:val="007B3D8C"/>
    <w:rsid w:val="007C0FF5"/>
    <w:rsid w:val="007F010B"/>
    <w:rsid w:val="008157FE"/>
    <w:rsid w:val="00894BC9"/>
    <w:rsid w:val="008C59A0"/>
    <w:rsid w:val="008D1940"/>
    <w:rsid w:val="008F18E9"/>
    <w:rsid w:val="00925DB7"/>
    <w:rsid w:val="00966F12"/>
    <w:rsid w:val="00980814"/>
    <w:rsid w:val="009F0AF2"/>
    <w:rsid w:val="00A27644"/>
    <w:rsid w:val="00A56BA3"/>
    <w:rsid w:val="00AA28B8"/>
    <w:rsid w:val="00AA4821"/>
    <w:rsid w:val="00B2553A"/>
    <w:rsid w:val="00B31AD6"/>
    <w:rsid w:val="00B4206F"/>
    <w:rsid w:val="00B45671"/>
    <w:rsid w:val="00B704FB"/>
    <w:rsid w:val="00BB70A0"/>
    <w:rsid w:val="00BC647B"/>
    <w:rsid w:val="00BE6AD5"/>
    <w:rsid w:val="00BF4FA7"/>
    <w:rsid w:val="00C12486"/>
    <w:rsid w:val="00C25F92"/>
    <w:rsid w:val="00CA13CE"/>
    <w:rsid w:val="00CA2CE9"/>
    <w:rsid w:val="00CC15EC"/>
    <w:rsid w:val="00CD16FB"/>
    <w:rsid w:val="00D43B25"/>
    <w:rsid w:val="00DB280F"/>
    <w:rsid w:val="00E02884"/>
    <w:rsid w:val="00E57AD9"/>
    <w:rsid w:val="00E74F10"/>
    <w:rsid w:val="00E9498C"/>
    <w:rsid w:val="00EC5D9C"/>
    <w:rsid w:val="00EE6388"/>
    <w:rsid w:val="00F519D5"/>
    <w:rsid w:val="00F61AA7"/>
    <w:rsid w:val="00F7299E"/>
    <w:rsid w:val="00F95D4C"/>
    <w:rsid w:val="00FE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1C275F66"/>
  <w15:docId w15:val="{CD92D267-23F5-44B0-814A-0936CC08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0A"/>
    <w:rPr>
      <w:rFonts w:ascii="Stone Sans" w:hAnsi="Stone Sans"/>
      <w:sz w:val="24"/>
      <w:szCs w:val="24"/>
    </w:rPr>
  </w:style>
  <w:style w:type="paragraph" w:styleId="Heading4">
    <w:name w:val="heading 4"/>
    <w:basedOn w:val="Normal"/>
    <w:next w:val="Normal"/>
    <w:qFormat/>
    <w:rsid w:val="004F150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280F"/>
    <w:rPr>
      <w:color w:val="0000FF"/>
      <w:u w:val="single"/>
    </w:rPr>
  </w:style>
  <w:style w:type="paragraph" w:customStyle="1" w:styleId="BodyTextIn">
    <w:name w:val="Body Text In"/>
    <w:rsid w:val="00DB280F"/>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paragraph" w:styleId="BalloonText">
    <w:name w:val="Balloon Text"/>
    <w:basedOn w:val="Normal"/>
    <w:semiHidden/>
    <w:rsid w:val="00472CF7"/>
    <w:rPr>
      <w:rFonts w:ascii="Tahoma" w:hAnsi="Tahoma" w:cs="Tahoma"/>
      <w:sz w:val="16"/>
      <w:szCs w:val="16"/>
    </w:rPr>
  </w:style>
  <w:style w:type="paragraph" w:styleId="Header">
    <w:name w:val="header"/>
    <w:basedOn w:val="Normal"/>
    <w:link w:val="HeaderChar"/>
    <w:uiPriority w:val="99"/>
    <w:rsid w:val="00E02884"/>
    <w:pPr>
      <w:tabs>
        <w:tab w:val="center" w:pos="4320"/>
        <w:tab w:val="right" w:pos="8640"/>
      </w:tabs>
    </w:pPr>
  </w:style>
  <w:style w:type="paragraph" w:styleId="Footer">
    <w:name w:val="footer"/>
    <w:basedOn w:val="Normal"/>
    <w:link w:val="FooterChar"/>
    <w:uiPriority w:val="99"/>
    <w:rsid w:val="00E02884"/>
    <w:pPr>
      <w:tabs>
        <w:tab w:val="center" w:pos="4320"/>
        <w:tab w:val="right" w:pos="8640"/>
      </w:tabs>
    </w:pPr>
  </w:style>
  <w:style w:type="character" w:styleId="FollowedHyperlink">
    <w:name w:val="FollowedHyperlink"/>
    <w:basedOn w:val="DefaultParagraphFont"/>
    <w:rsid w:val="005A0A5F"/>
    <w:rPr>
      <w:color w:val="800080" w:themeColor="followedHyperlink"/>
      <w:u w:val="single"/>
    </w:rPr>
  </w:style>
  <w:style w:type="character" w:customStyle="1" w:styleId="FooterChar">
    <w:name w:val="Footer Char"/>
    <w:basedOn w:val="DefaultParagraphFont"/>
    <w:link w:val="Footer"/>
    <w:uiPriority w:val="99"/>
    <w:rsid w:val="0073574D"/>
    <w:rPr>
      <w:rFonts w:ascii="Stone Sans" w:hAnsi="Stone Sans"/>
      <w:sz w:val="24"/>
      <w:szCs w:val="24"/>
    </w:rPr>
  </w:style>
  <w:style w:type="character" w:customStyle="1" w:styleId="HeaderChar">
    <w:name w:val="Header Char"/>
    <w:basedOn w:val="DefaultParagraphFont"/>
    <w:link w:val="Header"/>
    <w:uiPriority w:val="99"/>
    <w:rsid w:val="0073574D"/>
    <w:rPr>
      <w:rFonts w:ascii="Stone Sans" w:hAnsi="Stone Sans"/>
      <w:sz w:val="24"/>
      <w:szCs w:val="24"/>
    </w:rPr>
  </w:style>
  <w:style w:type="character" w:styleId="CommentReference">
    <w:name w:val="annotation reference"/>
    <w:basedOn w:val="DefaultParagraphFont"/>
    <w:semiHidden/>
    <w:unhideWhenUsed/>
    <w:rsid w:val="006C681F"/>
    <w:rPr>
      <w:sz w:val="16"/>
      <w:szCs w:val="16"/>
    </w:rPr>
  </w:style>
  <w:style w:type="paragraph" w:styleId="CommentText">
    <w:name w:val="annotation text"/>
    <w:basedOn w:val="Normal"/>
    <w:link w:val="CommentTextChar"/>
    <w:semiHidden/>
    <w:unhideWhenUsed/>
    <w:rsid w:val="006C681F"/>
    <w:rPr>
      <w:sz w:val="20"/>
      <w:szCs w:val="20"/>
    </w:rPr>
  </w:style>
  <w:style w:type="character" w:customStyle="1" w:styleId="CommentTextChar">
    <w:name w:val="Comment Text Char"/>
    <w:basedOn w:val="DefaultParagraphFont"/>
    <w:link w:val="CommentText"/>
    <w:semiHidden/>
    <w:rsid w:val="006C681F"/>
    <w:rPr>
      <w:rFonts w:ascii="Stone Sans" w:hAnsi="Stone Sans"/>
    </w:rPr>
  </w:style>
  <w:style w:type="paragraph" w:styleId="CommentSubject">
    <w:name w:val="annotation subject"/>
    <w:basedOn w:val="CommentText"/>
    <w:next w:val="CommentText"/>
    <w:link w:val="CommentSubjectChar"/>
    <w:semiHidden/>
    <w:unhideWhenUsed/>
    <w:rsid w:val="006C681F"/>
    <w:rPr>
      <w:b/>
      <w:bCs/>
    </w:rPr>
  </w:style>
  <w:style w:type="character" w:customStyle="1" w:styleId="CommentSubjectChar">
    <w:name w:val="Comment Subject Char"/>
    <w:basedOn w:val="CommentTextChar"/>
    <w:link w:val="CommentSubject"/>
    <w:semiHidden/>
    <w:rsid w:val="006C681F"/>
    <w:rPr>
      <w:rFonts w:ascii="Stone Sans" w:hAnsi="Stone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7925">
      <w:bodyDiv w:val="1"/>
      <w:marLeft w:val="0"/>
      <w:marRight w:val="0"/>
      <w:marTop w:val="0"/>
      <w:marBottom w:val="0"/>
      <w:divBdr>
        <w:top w:val="none" w:sz="0" w:space="0" w:color="auto"/>
        <w:left w:val="none" w:sz="0" w:space="0" w:color="auto"/>
        <w:bottom w:val="none" w:sz="0" w:space="0" w:color="auto"/>
        <w:right w:val="none" w:sz="0" w:space="0" w:color="auto"/>
      </w:divBdr>
    </w:div>
    <w:div w:id="304704638">
      <w:bodyDiv w:val="1"/>
      <w:marLeft w:val="0"/>
      <w:marRight w:val="0"/>
      <w:marTop w:val="0"/>
      <w:marBottom w:val="0"/>
      <w:divBdr>
        <w:top w:val="none" w:sz="0" w:space="0" w:color="auto"/>
        <w:left w:val="none" w:sz="0" w:space="0" w:color="auto"/>
        <w:bottom w:val="none" w:sz="0" w:space="0" w:color="auto"/>
        <w:right w:val="none" w:sz="0" w:space="0" w:color="auto"/>
      </w:divBdr>
    </w:div>
    <w:div w:id="1120343381">
      <w:bodyDiv w:val="1"/>
      <w:marLeft w:val="0"/>
      <w:marRight w:val="0"/>
      <w:marTop w:val="0"/>
      <w:marBottom w:val="0"/>
      <w:divBdr>
        <w:top w:val="none" w:sz="0" w:space="0" w:color="auto"/>
        <w:left w:val="none" w:sz="0" w:space="0" w:color="auto"/>
        <w:bottom w:val="none" w:sz="0" w:space="0" w:color="auto"/>
        <w:right w:val="none" w:sz="0" w:space="0" w:color="auto"/>
      </w:divBdr>
    </w:div>
    <w:div w:id="15563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so.or.wsu.edu/guidelines/guideline8.pdf"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facsen.wsu.edu/faculty_manual" TargetMode="External"/><Relationship Id="rId12" Type="http://schemas.openxmlformats.org/officeDocument/2006/relationships/hyperlink" Target="http://hrs.wsu.edu/managers/appointing-author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eo.wsu.edu/eeo-aa-complia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rs.wsu.edu/dshp" TargetMode="External"/><Relationship Id="rId4" Type="http://schemas.openxmlformats.org/officeDocument/2006/relationships/webSettings" Target="webSettings.xml"/><Relationship Id="rId9" Type="http://schemas.openxmlformats.org/officeDocument/2006/relationships/hyperlink" Target="http://www.hrs.wsu.edu/ne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OFFER LETTER TO VISITING SCHOLAR</vt:lpstr>
    </vt:vector>
  </TitlesOfParts>
  <Company>Washington State University</Company>
  <LinksUpToDate>false</LinksUpToDate>
  <CharactersWithSpaces>5414</CharactersWithSpaces>
  <SharedDoc>false</SharedDoc>
  <HLinks>
    <vt:vector size="18" baseType="variant">
      <vt:variant>
        <vt:i4>589909</vt:i4>
      </vt:variant>
      <vt:variant>
        <vt:i4>6</vt:i4>
      </vt:variant>
      <vt:variant>
        <vt:i4>0</vt:i4>
      </vt:variant>
      <vt:variant>
        <vt:i4>5</vt:i4>
      </vt:variant>
      <vt:variant>
        <vt:lpwstr>http://www.hrs.wsu.edu/Utils/File.aspx?fileid=252</vt:lpwstr>
      </vt:variant>
      <vt:variant>
        <vt:lpwstr/>
      </vt:variant>
      <vt:variant>
        <vt:i4>1179754</vt:i4>
      </vt:variant>
      <vt:variant>
        <vt:i4>3</vt:i4>
      </vt:variant>
      <vt:variant>
        <vt:i4>0</vt:i4>
      </vt:variant>
      <vt:variant>
        <vt:i4>5</vt:i4>
      </vt:variant>
      <vt:variant>
        <vt:lpwstr>http://www.ogrd.wsu.edu/docs/Responsible_Conduct.pdf</vt:lpwstr>
      </vt:variant>
      <vt:variant>
        <vt:lpwstr/>
      </vt:variant>
      <vt:variant>
        <vt:i4>4194429</vt:i4>
      </vt:variant>
      <vt:variant>
        <vt:i4>0</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TO VISITING SCHOLAR</dc:title>
  <dc:creator>Jessica-Ariane</dc:creator>
  <cp:lastModifiedBy>Pond, Melissa E</cp:lastModifiedBy>
  <cp:revision>10</cp:revision>
  <cp:lastPrinted>2010-04-26T21:54:00Z</cp:lastPrinted>
  <dcterms:created xsi:type="dcterms:W3CDTF">2012-04-25T22:55:00Z</dcterms:created>
  <dcterms:modified xsi:type="dcterms:W3CDTF">2017-03-20T23:13:00Z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