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4A" w:rsidRPr="007B5B11" w:rsidRDefault="0070274A" w:rsidP="0070274A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7B5B11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7B5B11">
        <w:rPr>
          <w:rFonts w:ascii="ITC Stone Serif" w:hAnsi="ITC Stone Serif"/>
          <w:sz w:val="22"/>
          <w:szCs w:val="22"/>
        </w:rPr>
        <w:t xml:space="preserve"> </w:t>
      </w:r>
      <w:r w:rsidRPr="007B5B11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7B5B11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7B5B11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70274A" w:rsidRPr="007B5B11" w:rsidRDefault="00F74B67" w:rsidP="0070274A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7B5B11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70274A" w:rsidRPr="007B5B11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7B5B11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3D6DB9">
        <w:rPr>
          <w:rFonts w:ascii="ITC Stone Serif" w:hAnsi="ITC Stone Serif"/>
          <w:noProof/>
          <w:sz w:val="22"/>
          <w:szCs w:val="22"/>
          <w:highlight w:val="yellow"/>
        </w:rPr>
        <w:t>March 4, 2011</w:t>
      </w:r>
      <w:r w:rsidRPr="007B5B11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70274A" w:rsidRPr="007B5B11">
        <w:rPr>
          <w:rFonts w:ascii="ITC Stone Serif" w:hAnsi="ITC Stone Serif"/>
          <w:sz w:val="22"/>
          <w:szCs w:val="22"/>
        </w:rPr>
        <w:tab/>
      </w:r>
    </w:p>
    <w:p w:rsidR="0070274A" w:rsidRPr="007B5B11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:rsidR="0070274A" w:rsidRPr="007B5B11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:rsidR="0070274A" w:rsidRPr="007B5B11" w:rsidRDefault="0070274A" w:rsidP="0070274A">
      <w:pPr>
        <w:rPr>
          <w:rFonts w:ascii="ITC Stone Serif" w:hAnsi="ITC Stone Serif"/>
          <w:sz w:val="22"/>
          <w:szCs w:val="22"/>
        </w:rPr>
      </w:pPr>
      <w:r w:rsidRPr="007B5B11">
        <w:rPr>
          <w:rFonts w:ascii="ITC Stone Serif" w:hAnsi="ITC Stone Serif"/>
          <w:sz w:val="22"/>
          <w:szCs w:val="22"/>
          <w:highlight w:val="yellow"/>
        </w:rPr>
        <w:t>Name</w:t>
      </w:r>
      <w:r w:rsidRPr="007B5B11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7B5B11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70274A" w:rsidRPr="007B5B11" w:rsidRDefault="0070274A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</w:p>
    <w:p w:rsidR="00DE57C9" w:rsidRPr="007B5B11" w:rsidRDefault="00DE57C9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>RE: Termination of Employment</w:t>
      </w:r>
    </w:p>
    <w:p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 xml:space="preserve">Dear </w:t>
      </w:r>
      <w:r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Name</w:t>
      </w:r>
      <w:r w:rsidRPr="007B5B11">
        <w:rPr>
          <w:rFonts w:ascii="ITC Stone Serif" w:hAnsi="ITC Stone Serif"/>
          <w:bCs/>
          <w:iCs/>
          <w:sz w:val="22"/>
          <w:szCs w:val="22"/>
        </w:rPr>
        <w:t>:</w:t>
      </w:r>
    </w:p>
    <w:p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1B2EF1" w:rsidRPr="007B5B11" w:rsidRDefault="00DE57C9" w:rsidP="001B2EF1">
      <w:pPr>
        <w:pStyle w:val="BodyText"/>
        <w:jc w:val="left"/>
        <w:rPr>
          <w:rFonts w:ascii="ITC Stone Serif" w:hAnsi="ITC Stone Serif" w:cs="StoneSans"/>
          <w:szCs w:val="22"/>
        </w:rPr>
      </w:pPr>
      <w:r w:rsidRPr="007B5B11">
        <w:rPr>
          <w:rFonts w:ascii="ITC Stone Serif" w:hAnsi="ITC Stone Serif"/>
          <w:bCs/>
          <w:iCs/>
          <w:szCs w:val="22"/>
        </w:rPr>
        <w:t xml:space="preserve">On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Date, Dr. Name</w:t>
      </w:r>
      <w:r w:rsidRPr="007B5B11">
        <w:rPr>
          <w:rFonts w:ascii="ITC Stone Serif" w:hAnsi="ITC Stone Serif"/>
          <w:bCs/>
          <w:iCs/>
          <w:szCs w:val="22"/>
        </w:rPr>
        <w:t xml:space="preserve"> gave you a letter stating that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he/she</w:t>
      </w:r>
      <w:r w:rsidRPr="007B5B11">
        <w:rPr>
          <w:rFonts w:ascii="ITC Stone Serif" w:hAnsi="ITC Stone Serif"/>
          <w:bCs/>
          <w:iCs/>
          <w:szCs w:val="22"/>
        </w:rPr>
        <w:t xml:space="preserve"> was considering terminating you from your temporary position as a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Title</w:t>
      </w:r>
      <w:r w:rsidR="0066141D" w:rsidRPr="007B5B11">
        <w:rPr>
          <w:rFonts w:ascii="ITC Stone Serif" w:hAnsi="ITC Stone Serif"/>
          <w:bCs/>
          <w:iCs/>
          <w:szCs w:val="22"/>
        </w:rPr>
        <w:t xml:space="preserve"> in the </w:t>
      </w:r>
      <w:r w:rsidR="0066141D" w:rsidRPr="007B5B11">
        <w:rPr>
          <w:rFonts w:ascii="ITC Stone Serif" w:hAnsi="ITC Stone Serif"/>
          <w:bCs/>
          <w:iCs/>
          <w:szCs w:val="22"/>
          <w:highlight w:val="yellow"/>
        </w:rPr>
        <w:t>Department</w:t>
      </w:r>
      <w:r w:rsidR="0066141D" w:rsidRPr="007B5B11">
        <w:rPr>
          <w:rFonts w:ascii="ITC Stone Serif" w:hAnsi="ITC Stone Serif"/>
          <w:bCs/>
          <w:iCs/>
          <w:szCs w:val="22"/>
        </w:rPr>
        <w:t xml:space="preserve"> </w:t>
      </w:r>
      <w:r w:rsidRPr="007B5B11">
        <w:rPr>
          <w:rFonts w:ascii="ITC Stone Serif" w:hAnsi="ITC Stone Serif"/>
          <w:bCs/>
          <w:iCs/>
          <w:szCs w:val="22"/>
        </w:rPr>
        <w:t xml:space="preserve">for unsatisfactory performance.  The letter gave you an opportunity to respond in writing by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Date</w:t>
      </w:r>
      <w:r w:rsidRPr="007B5B11">
        <w:rPr>
          <w:rFonts w:ascii="ITC Stone Serif" w:hAnsi="ITC Stone Serif"/>
          <w:bCs/>
          <w:iCs/>
          <w:szCs w:val="22"/>
        </w:rPr>
        <w:t xml:space="preserve">.  </w:t>
      </w:r>
      <w:r w:rsidR="001B2EF1" w:rsidRPr="007B5B11">
        <w:rPr>
          <w:rFonts w:ascii="ITC Stone Serif" w:hAnsi="ITC Stone Serif" w:cs="StoneSans"/>
          <w:szCs w:val="22"/>
        </w:rPr>
        <w:t xml:space="preserve">Your written response was received on </w:t>
      </w:r>
      <w:r w:rsidR="001B2EF1" w:rsidRPr="007B5B11">
        <w:rPr>
          <w:rFonts w:ascii="ITC Stone Serif" w:hAnsi="ITC Stone Serif" w:cs="StoneSans"/>
          <w:szCs w:val="22"/>
          <w:highlight w:val="yellow"/>
        </w:rPr>
        <w:t>Date</w:t>
      </w:r>
      <w:r w:rsidR="001B2EF1" w:rsidRPr="007B5B11">
        <w:rPr>
          <w:rFonts w:ascii="ITC Stone Serif" w:hAnsi="ITC Stone Serif" w:cs="StoneSans"/>
          <w:szCs w:val="22"/>
        </w:rPr>
        <w:t>.</w:t>
      </w:r>
    </w:p>
    <w:p w:rsidR="001B2EF1" w:rsidRPr="007B5B11" w:rsidRDefault="001B2EF1" w:rsidP="001B2EF1">
      <w:pPr>
        <w:autoSpaceDE w:val="0"/>
        <w:autoSpaceDN w:val="0"/>
        <w:adjustRightInd w:val="0"/>
        <w:rPr>
          <w:rFonts w:ascii="ITC Stone Serif" w:hAnsi="ITC Stone Serif" w:cs="StoneSans"/>
          <w:sz w:val="22"/>
          <w:szCs w:val="22"/>
        </w:rPr>
      </w:pPr>
    </w:p>
    <w:p w:rsidR="0066141D" w:rsidRPr="007B5B11" w:rsidRDefault="001B2EF1" w:rsidP="007B5B11">
      <w:pPr>
        <w:autoSpaceDE w:val="0"/>
        <w:autoSpaceDN w:val="0"/>
        <w:adjustRightInd w:val="0"/>
        <w:rPr>
          <w:rFonts w:ascii="ITC Stone Serif" w:hAnsi="ITC Stone Serif" w:cs="StoneSans"/>
          <w:sz w:val="22"/>
          <w:szCs w:val="22"/>
        </w:rPr>
      </w:pPr>
      <w:r w:rsidRPr="007B5B11">
        <w:rPr>
          <w:rFonts w:ascii="ITC Stone Serif" w:hAnsi="ITC Stone Serif" w:cs="StoneSans"/>
          <w:sz w:val="22"/>
          <w:szCs w:val="22"/>
        </w:rPr>
        <w:t xml:space="preserve">I have determined after careful review of the information provided by </w:t>
      </w:r>
      <w:r w:rsidR="007B5B11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Dr. Name</w:t>
      </w:r>
      <w:r w:rsidR="007B5B11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7B5B11">
        <w:rPr>
          <w:rFonts w:ascii="ITC Stone Serif" w:hAnsi="ITC Stone Serif" w:cs="StoneSans"/>
          <w:sz w:val="22"/>
          <w:szCs w:val="22"/>
        </w:rPr>
        <w:t>and your</w:t>
      </w:r>
      <w:r w:rsidR="007B5B11" w:rsidRPr="007B5B11">
        <w:rPr>
          <w:rFonts w:ascii="ITC Stone Serif" w:hAnsi="ITC Stone Serif" w:cs="StoneSans"/>
          <w:sz w:val="22"/>
          <w:szCs w:val="22"/>
        </w:rPr>
        <w:t xml:space="preserve"> </w:t>
      </w:r>
      <w:r w:rsidRPr="007B5B11">
        <w:rPr>
          <w:rFonts w:ascii="ITC Stone Serif" w:hAnsi="ITC Stone Serif" w:cs="StoneSans"/>
          <w:sz w:val="22"/>
          <w:szCs w:val="22"/>
        </w:rPr>
        <w:t>written response</w:t>
      </w:r>
      <w:r w:rsidRPr="007B5B11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="007B5B11">
        <w:rPr>
          <w:rFonts w:ascii="ITC Stone Serif" w:hAnsi="ITC Stone Serif"/>
          <w:bCs/>
          <w:iCs/>
          <w:sz w:val="22"/>
          <w:szCs w:val="22"/>
        </w:rPr>
        <w:t xml:space="preserve">that </w:t>
      </w:r>
      <w:r w:rsidRPr="007B5B11">
        <w:rPr>
          <w:rFonts w:ascii="ITC Stone Serif" w:hAnsi="ITC Stone Serif"/>
          <w:bCs/>
          <w:iCs/>
          <w:sz w:val="22"/>
          <w:szCs w:val="22"/>
        </w:rPr>
        <w:t>y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ou are hereby terminated from your position as a </w:t>
      </w:r>
      <w:r w:rsidR="00DE57C9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 for unsatisfactory per</w:t>
      </w:r>
      <w:r w:rsidRPr="007B5B11">
        <w:rPr>
          <w:rFonts w:ascii="ITC Stone Serif" w:hAnsi="ITC Stone Serif"/>
          <w:bCs/>
          <w:iCs/>
          <w:sz w:val="22"/>
          <w:szCs w:val="22"/>
        </w:rPr>
        <w:t xml:space="preserve">formance in accordance with 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>’s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DE57C9" w:rsidRPr="007B5B11">
        <w:rPr>
          <w:rFonts w:ascii="ITC Stone Serif" w:hAnsi="ITC Stone Serif"/>
          <w:bCs/>
          <w:i/>
          <w:sz w:val="22"/>
          <w:szCs w:val="22"/>
        </w:rPr>
        <w:t>Faculty Manual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, section V.J.6., for the reasons set forth in </w:t>
      </w:r>
      <w:r w:rsidR="0066141D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Dr. Name's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66141D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letter.  The termination is effective </w:t>
      </w:r>
      <w:r w:rsidR="00DE57C9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Date/Immediately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.  </w:t>
      </w:r>
    </w:p>
    <w:p w:rsidR="0066141D" w:rsidRPr="007B5B11" w:rsidRDefault="0066141D">
      <w:pPr>
        <w:pStyle w:val="BodyText"/>
        <w:jc w:val="left"/>
        <w:rPr>
          <w:rFonts w:ascii="ITC Stone Serif" w:hAnsi="ITC Stone Serif"/>
          <w:bCs/>
          <w:iCs/>
          <w:szCs w:val="22"/>
        </w:rPr>
      </w:pPr>
    </w:p>
    <w:p w:rsidR="00DE57C9" w:rsidRPr="007B5B11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B5B11">
        <w:rPr>
          <w:rFonts w:ascii="ITC Stone Serif" w:hAnsi="ITC Stone Serif"/>
          <w:bCs/>
          <w:iCs/>
          <w:szCs w:val="22"/>
        </w:rPr>
        <w:t xml:space="preserve">Please return your keys to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Location/Person</w:t>
      </w:r>
      <w:r w:rsidRPr="007B5B11">
        <w:rPr>
          <w:rFonts w:ascii="ITC Stone Serif" w:hAnsi="ITC Stone Serif"/>
          <w:bCs/>
          <w:iCs/>
          <w:szCs w:val="22"/>
        </w:rPr>
        <w:t xml:space="preserve">.  Your lab notebook and the other laboratory items provided to you during your employment are the property of </w:t>
      </w:r>
      <w:r w:rsidR="0066141D" w:rsidRPr="007B5B11">
        <w:rPr>
          <w:rFonts w:ascii="ITC Stone Serif" w:hAnsi="ITC Stone Serif"/>
          <w:bCs/>
          <w:iCs/>
          <w:szCs w:val="22"/>
        </w:rPr>
        <w:t xml:space="preserve">the University </w:t>
      </w:r>
      <w:r w:rsidRPr="007B5B11">
        <w:rPr>
          <w:rFonts w:ascii="ITC Stone Serif" w:hAnsi="ITC Stone Serif"/>
          <w:bCs/>
          <w:iCs/>
          <w:szCs w:val="22"/>
        </w:rPr>
        <w:t>and should not be removed.</w:t>
      </w:r>
    </w:p>
    <w:p w:rsidR="00DE57C9" w:rsidRPr="007B5B11" w:rsidRDefault="00DE57C9">
      <w:pPr>
        <w:rPr>
          <w:rFonts w:ascii="ITC Stone Serif" w:hAnsi="ITC Stone Serif"/>
          <w:bCs/>
          <w:iCs/>
          <w:sz w:val="22"/>
          <w:szCs w:val="22"/>
        </w:rPr>
      </w:pPr>
    </w:p>
    <w:p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>Sincerely,</w:t>
      </w:r>
    </w:p>
    <w:p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6B77AD" w:rsidRPr="007B5B11" w:rsidRDefault="006B77AD">
      <w:pPr>
        <w:tabs>
          <w:tab w:val="left" w:pos="5040"/>
        </w:tabs>
        <w:jc w:val="both"/>
        <w:rPr>
          <w:rFonts w:ascii="ITC Stone Serif" w:hAnsi="ITC Stone Serif"/>
          <w:sz w:val="22"/>
          <w:szCs w:val="22"/>
        </w:rPr>
      </w:pPr>
      <w:r w:rsidRPr="007B5B11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7B5B11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7B5B11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</w:p>
    <w:p w:rsidR="00DE57C9" w:rsidRPr="007B5B11" w:rsidRDefault="00424BAA" w:rsidP="00424BAA">
      <w:pPr>
        <w:tabs>
          <w:tab w:val="left" w:pos="5040"/>
        </w:tabs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  <w:highlight w:val="yellow"/>
        </w:rPr>
        <w:t>Appointing Authority Name</w:t>
      </w:r>
      <w:r>
        <w:rPr>
          <w:rFonts w:ascii="ITC Stone Serif" w:hAnsi="ITC Stone Serif"/>
          <w:bCs/>
          <w:iCs/>
          <w:sz w:val="22"/>
          <w:szCs w:val="22"/>
        </w:rPr>
        <w:tab/>
      </w:r>
      <w:r w:rsidRPr="00424BAA">
        <w:rPr>
          <w:rFonts w:ascii="ITC Stone Serif" w:hAnsi="ITC Stone Serif"/>
          <w:bCs/>
          <w:iCs/>
          <w:sz w:val="22"/>
          <w:szCs w:val="22"/>
          <w:highlight w:val="yellow"/>
        </w:rPr>
        <w:t>Principal Investigator Name</w:t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br/>
      </w:r>
      <w:r w:rsidR="00DE57C9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>
        <w:rPr>
          <w:rFonts w:ascii="ITC Stone Serif" w:hAnsi="ITC Stone Serif"/>
          <w:bCs/>
          <w:iCs/>
          <w:sz w:val="22"/>
          <w:szCs w:val="22"/>
        </w:rPr>
        <w:tab/>
      </w:r>
      <w:r w:rsidRPr="00424BAA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6B77AD" w:rsidRPr="007B5B11">
        <w:rPr>
          <w:rFonts w:ascii="ITC Stone Serif" w:hAnsi="ITC Stone Serif"/>
          <w:bCs/>
          <w:iCs/>
          <w:sz w:val="22"/>
          <w:szCs w:val="22"/>
        </w:rPr>
        <w:tab/>
      </w:r>
    </w:p>
    <w:p w:rsidR="00DE57C9" w:rsidRPr="007B5B11" w:rsidRDefault="00DE57C9" w:rsidP="00000DC2">
      <w:pPr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</w:p>
    <w:p w:rsidR="0066141D" w:rsidRPr="007B5B11" w:rsidRDefault="00265E85" w:rsidP="00424BAA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>c</w:t>
      </w:r>
      <w:r w:rsidR="00424BAA">
        <w:rPr>
          <w:rFonts w:ascii="ITC Stone Serif" w:hAnsi="ITC Stone Serif"/>
          <w:bCs/>
          <w:iCs/>
          <w:sz w:val="22"/>
          <w:szCs w:val="22"/>
        </w:rPr>
        <w:t>c:</w:t>
      </w:r>
      <w:r w:rsidR="00424BAA">
        <w:rPr>
          <w:rFonts w:ascii="ITC Stone Serif" w:hAnsi="ITC Stone Serif"/>
          <w:bCs/>
          <w:iCs/>
          <w:sz w:val="22"/>
          <w:szCs w:val="22"/>
        </w:rPr>
        <w:tab/>
      </w:r>
      <w:r w:rsidR="0066141D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Appropriate Area/Department Representative(s)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</w:p>
    <w:p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ab/>
        <w:t xml:space="preserve">HRS </w:t>
      </w:r>
      <w:r w:rsidR="006B77AD" w:rsidRPr="007B5B11">
        <w:rPr>
          <w:rFonts w:ascii="ITC Stone Serif" w:hAnsi="ITC Stone Serif"/>
          <w:bCs/>
          <w:iCs/>
          <w:sz w:val="22"/>
          <w:szCs w:val="22"/>
        </w:rPr>
        <w:t>Personnel File</w:t>
      </w:r>
    </w:p>
    <w:p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ab/>
        <w:t xml:space="preserve">HRS </w:t>
      </w:r>
      <w:r w:rsidR="006B77AD" w:rsidRPr="007B5B11">
        <w:rPr>
          <w:rFonts w:ascii="ITC Stone Serif" w:hAnsi="ITC Stone Serif"/>
          <w:bCs/>
          <w:iCs/>
          <w:sz w:val="22"/>
          <w:szCs w:val="22"/>
        </w:rPr>
        <w:t>Employment Services</w:t>
      </w:r>
    </w:p>
    <w:sectPr w:rsidR="00DE57C9" w:rsidRPr="007B5B11" w:rsidSect="00702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07" w:bottom="720" w:left="216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E8" w:rsidRDefault="005A04E8">
      <w:r>
        <w:separator/>
      </w:r>
    </w:p>
  </w:endnote>
  <w:endnote w:type="continuationSeparator" w:id="0">
    <w:p w:rsidR="005A04E8" w:rsidRDefault="005A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n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29" w:rsidRDefault="006A1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Pr="006B77AD" w:rsidRDefault="00F74B67" w:rsidP="006B77AD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6A1F29" w:rsidRPr="006A1F29">
        <w:rPr>
          <w:rFonts w:ascii="ITC Stone Serif" w:hAnsi="ITC Stone Serif"/>
          <w:noProof/>
          <w:sz w:val="18"/>
          <w:szCs w:val="18"/>
          <w:highlight w:val="cyan"/>
        </w:rPr>
        <w:t>FACTempResearchTerminationResponseLtr</w:t>
      </w:r>
    </w:fldSimple>
    <w:r w:rsidR="005A04E8" w:rsidRPr="00F255F8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29" w:rsidRDefault="006A1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E8" w:rsidRDefault="005A04E8">
      <w:r>
        <w:separator/>
      </w:r>
    </w:p>
  </w:footnote>
  <w:footnote w:type="continuationSeparator" w:id="0">
    <w:p w:rsidR="005A04E8" w:rsidRDefault="005A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29" w:rsidRDefault="006A1F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8" w:rsidRPr="0070274A" w:rsidRDefault="00F74B67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8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NOTE: This letter is appropriate if the employee is on a Temporary Research Faculty appointment, received a notice of unsatisfactory performance</w:t>
    </w:r>
    <w:r w:rsidR="003D6DB9">
      <w:rPr>
        <w:rFonts w:ascii="ITC Stone Serif" w:hAnsi="ITC Stone Serif"/>
        <w:snapToGrid w:val="0"/>
        <w:color w:val="C00000"/>
        <w:szCs w:val="24"/>
        <w:highlight w:val="cyan"/>
      </w:rPr>
      <w:t xml:space="preserve">, provided 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a written response</w:t>
    </w:r>
    <w:r w:rsidR="00B4783B">
      <w:rPr>
        <w:rFonts w:ascii="ITC Stone Serif" w:hAnsi="ITC Stone Serif"/>
        <w:snapToGrid w:val="0"/>
        <w:color w:val="C00000"/>
        <w:szCs w:val="24"/>
        <w:highlight w:val="cyan"/>
      </w:rPr>
      <w:t xml:space="preserve">, and the Appointing </w:t>
    </w:r>
    <w:r w:rsidR="00B663E2">
      <w:rPr>
        <w:rFonts w:ascii="ITC Stone Serif" w:hAnsi="ITC Stone Serif"/>
        <w:snapToGrid w:val="0"/>
        <w:color w:val="C00000"/>
        <w:szCs w:val="24"/>
        <w:highlight w:val="cyan"/>
      </w:rPr>
      <w:t>Authority</w:t>
    </w:r>
    <w:r w:rsidR="00B4783B">
      <w:rPr>
        <w:rFonts w:ascii="ITC Stone Serif" w:hAnsi="ITC Stone Serif"/>
        <w:snapToGrid w:val="0"/>
        <w:color w:val="C00000"/>
        <w:szCs w:val="24"/>
        <w:highlight w:val="cyan"/>
      </w:rPr>
      <w:t xml:space="preserve"> decided to move forward with the termination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.</w:t>
    </w:r>
  </w:p>
  <w:p w:rsidR="005A04E8" w:rsidRPr="0070274A" w:rsidRDefault="005A04E8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</w:p>
  <w:p w:rsidR="005A04E8" w:rsidRPr="0070274A" w:rsidRDefault="00F74B67" w:rsidP="0070274A">
    <w:pPr>
      <w:jc w:val="both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_x0000_s1037" type="#_x0000_t136" style="position:absolute;left:0;text-align:left;margin-left:-81.1pt;margin-top:-86.3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This letter must be signed by an Appoin</w:t>
    </w:r>
    <w:r w:rsidR="00B4783B">
      <w:rPr>
        <w:rFonts w:ascii="ITC Stone Serif" w:hAnsi="ITC Stone Serif"/>
        <w:snapToGrid w:val="0"/>
        <w:color w:val="C00000"/>
        <w:szCs w:val="24"/>
        <w:highlight w:val="cyan"/>
      </w:rPr>
      <w:t>ting Authority.</w:t>
    </w:r>
  </w:p>
  <w:p w:rsidR="005A04E8" w:rsidRPr="0070274A" w:rsidRDefault="005A04E8" w:rsidP="0070274A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29" w:rsidRDefault="006A1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25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793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B84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676A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B258DE"/>
    <w:multiLevelType w:val="singleLevel"/>
    <w:tmpl w:val="EA8C7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631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B913F2"/>
    <w:multiLevelType w:val="singleLevel"/>
    <w:tmpl w:val="42E491E6"/>
    <w:lvl w:ilvl="0">
      <w:start w:val="1"/>
      <w:numFmt w:val="decimal"/>
      <w:lvlText w:val="R%1."/>
      <w:lvlJc w:val="left"/>
      <w:pPr>
        <w:tabs>
          <w:tab w:val="num" w:pos="360"/>
        </w:tabs>
        <w:ind w:left="360" w:hanging="7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00B7"/>
    <w:rsid w:val="00000DC2"/>
    <w:rsid w:val="00025126"/>
    <w:rsid w:val="000700B7"/>
    <w:rsid w:val="00117BEE"/>
    <w:rsid w:val="00134A94"/>
    <w:rsid w:val="001B2EF1"/>
    <w:rsid w:val="002453A6"/>
    <w:rsid w:val="00265E85"/>
    <w:rsid w:val="00367A2A"/>
    <w:rsid w:val="003D6DB9"/>
    <w:rsid w:val="003E4B82"/>
    <w:rsid w:val="00424BAA"/>
    <w:rsid w:val="004A1BC4"/>
    <w:rsid w:val="00547CAA"/>
    <w:rsid w:val="00584225"/>
    <w:rsid w:val="005A04E8"/>
    <w:rsid w:val="0066141D"/>
    <w:rsid w:val="006A1F29"/>
    <w:rsid w:val="006B77AD"/>
    <w:rsid w:val="006F22FC"/>
    <w:rsid w:val="0070274A"/>
    <w:rsid w:val="00772A5D"/>
    <w:rsid w:val="007B5B11"/>
    <w:rsid w:val="007D0F07"/>
    <w:rsid w:val="0086023A"/>
    <w:rsid w:val="00AA0431"/>
    <w:rsid w:val="00B4783B"/>
    <w:rsid w:val="00B663E2"/>
    <w:rsid w:val="00BB122B"/>
    <w:rsid w:val="00CA0423"/>
    <w:rsid w:val="00CD23F5"/>
    <w:rsid w:val="00DC0BF6"/>
    <w:rsid w:val="00DE57C9"/>
    <w:rsid w:val="00E81435"/>
    <w:rsid w:val="00F028F5"/>
    <w:rsid w:val="00F7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F6"/>
    <w:rPr>
      <w:sz w:val="24"/>
    </w:rPr>
  </w:style>
  <w:style w:type="paragraph" w:styleId="Heading1">
    <w:name w:val="heading 1"/>
    <w:basedOn w:val="Normal"/>
    <w:next w:val="Normal"/>
    <w:qFormat/>
    <w:rsid w:val="00DC0BF6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DC0BF6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0BF6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0BF6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C0BF6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C0BF6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C0BF6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C0BF6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C0BF6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C0BF6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DC0BF6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DC0BF6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DC0BF6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DC0BF6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DC0BF6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DC0BF6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DC0BF6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DC0BF6"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sid w:val="00DC0BF6"/>
    <w:rPr>
      <w:vertAlign w:val="superscript"/>
    </w:rPr>
  </w:style>
  <w:style w:type="paragraph" w:styleId="FootnoteText">
    <w:name w:val="footnote text"/>
    <w:basedOn w:val="Normal"/>
    <w:semiHidden/>
    <w:rsid w:val="00DC0BF6"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rsid w:val="00DC0BF6"/>
    <w:pPr>
      <w:spacing w:line="279" w:lineRule="exact"/>
    </w:pPr>
  </w:style>
  <w:style w:type="paragraph" w:customStyle="1" w:styleId="Address">
    <w:name w:val="Address"/>
    <w:basedOn w:val="Normal"/>
    <w:rsid w:val="00DC0BF6"/>
    <w:pPr>
      <w:spacing w:line="186" w:lineRule="exact"/>
      <w:ind w:left="4680"/>
    </w:pPr>
  </w:style>
  <w:style w:type="paragraph" w:customStyle="1" w:styleId="CourtName">
    <w:name w:val="CourtName"/>
    <w:basedOn w:val="Normal"/>
    <w:rsid w:val="00DC0BF6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DC0BF6"/>
    <w:pPr>
      <w:spacing w:line="240" w:lineRule="exact"/>
    </w:pPr>
  </w:style>
  <w:style w:type="paragraph" w:styleId="Footer">
    <w:name w:val="footer"/>
    <w:basedOn w:val="Normal"/>
    <w:link w:val="FooterChar"/>
    <w:uiPriority w:val="99"/>
    <w:rsid w:val="00DC0BF6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rsid w:val="00DC0BF6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DC0BF6"/>
    <w:pPr>
      <w:spacing w:line="240" w:lineRule="exact"/>
      <w:jc w:val="right"/>
    </w:pPr>
  </w:style>
  <w:style w:type="character" w:styleId="PageNumber">
    <w:name w:val="page number"/>
    <w:basedOn w:val="DefaultParagraphFont"/>
    <w:rsid w:val="00DC0BF6"/>
  </w:style>
  <w:style w:type="paragraph" w:customStyle="1" w:styleId="SingleSpacing">
    <w:name w:val="Single Spacing"/>
    <w:basedOn w:val="Normal"/>
    <w:rsid w:val="00DC0BF6"/>
    <w:pPr>
      <w:spacing w:line="186" w:lineRule="exact"/>
    </w:pPr>
  </w:style>
  <w:style w:type="paragraph" w:styleId="BodyTextIndent2">
    <w:name w:val="Body Text Indent 2"/>
    <w:basedOn w:val="Normal"/>
    <w:rsid w:val="00DC0BF6"/>
    <w:pPr>
      <w:tabs>
        <w:tab w:val="left" w:pos="-720"/>
      </w:tabs>
      <w:suppressAutoHyphens/>
      <w:spacing w:line="240" w:lineRule="exact"/>
      <w:ind w:left="1440"/>
      <w:jc w:val="both"/>
    </w:pPr>
    <w:rPr>
      <w:spacing w:val="-3"/>
    </w:rPr>
  </w:style>
  <w:style w:type="character" w:styleId="Hyperlink">
    <w:name w:val="Hyperlink"/>
    <w:basedOn w:val="DefaultParagraphFont"/>
    <w:rsid w:val="00DC0BF6"/>
    <w:rPr>
      <w:color w:val="0000FF"/>
      <w:u w:val="single"/>
    </w:rPr>
  </w:style>
  <w:style w:type="paragraph" w:styleId="Title">
    <w:name w:val="Title"/>
    <w:basedOn w:val="Normal"/>
    <w:qFormat/>
    <w:rsid w:val="00DC0BF6"/>
    <w:pPr>
      <w:jc w:val="center"/>
    </w:pPr>
    <w:rPr>
      <w:b/>
    </w:rPr>
  </w:style>
  <w:style w:type="paragraph" w:styleId="BodyText">
    <w:name w:val="Body Text"/>
    <w:basedOn w:val="Normal"/>
    <w:rsid w:val="00DC0BF6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134A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77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Local%20Settings\Temporary%20Internet%20Files\Temporary%20Research%20Faculty%20Sample%20Term%20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Temporary Research Faculty Sample Term letter1.dot</Template>
  <TotalTime>0</TotalTime>
  <Pages>1</Pages>
  <Words>185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E</vt:lpstr>
    </vt:vector>
  </TitlesOfParts>
  <Company>State of Washington</Company>
  <LinksUpToDate>false</LinksUpToDate>
  <CharactersWithSpaces>1382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E</dc:title>
  <dc:subject/>
  <dc:creator>Administrator</dc:creator>
  <cp:keywords/>
  <dc:description/>
  <cp:lastModifiedBy>Jessica-Ariane</cp:lastModifiedBy>
  <cp:revision>2</cp:revision>
  <cp:lastPrinted>2006-05-16T17:32:00Z</cp:lastPrinted>
  <dcterms:created xsi:type="dcterms:W3CDTF">2011-03-04T21:50:00Z</dcterms:created>
  <dcterms:modified xsi:type="dcterms:W3CDTF">2011-03-04T21:50:00Z</dcterms:modified>
</cp:coreProperties>
</file>