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74" w:rsidRPr="00642DF1" w:rsidRDefault="00411B74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9A5BB1" w:rsidRPr="00642DF1" w:rsidRDefault="009A5BB1" w:rsidP="009A5BB1">
      <w:pPr>
        <w:tabs>
          <w:tab w:val="right" w:pos="8640"/>
        </w:tabs>
        <w:jc w:val="right"/>
        <w:rPr>
          <w:rFonts w:ascii="ITC Stone Sans Std Medium" w:hAnsi="ITC Stone Sans Std Medium"/>
          <w:sz w:val="22"/>
          <w:szCs w:val="22"/>
          <w:highlight w:val="yellow"/>
        </w:rPr>
      </w:pPr>
      <w:r w:rsidRPr="00642DF1">
        <w:rPr>
          <w:rFonts w:ascii="ITC Stone Sans Std Medium" w:hAnsi="ITC Stone Sans Std Medium"/>
          <w:sz w:val="22"/>
          <w:szCs w:val="22"/>
          <w:highlight w:val="yellow"/>
        </w:rPr>
        <w:t>HAND DELIVERED</w:t>
      </w:r>
      <w:r w:rsidRPr="00642DF1">
        <w:rPr>
          <w:rFonts w:ascii="ITC Stone Sans Std Medium" w:hAnsi="ITC Stone Sans Std Medium"/>
          <w:sz w:val="22"/>
          <w:szCs w:val="22"/>
        </w:rPr>
        <w:t xml:space="preserve"> </w:t>
      </w:r>
      <w:r w:rsidRPr="00642DF1">
        <w:rPr>
          <w:rFonts w:ascii="ITC Stone Sans Std Medium" w:hAnsi="ITC Stone Sans Std Medium"/>
          <w:color w:val="C00000"/>
          <w:sz w:val="22"/>
          <w:szCs w:val="22"/>
          <w:highlight w:val="cyan"/>
        </w:rPr>
        <w:t>or</w:t>
      </w:r>
      <w:r w:rsidRPr="00642DF1">
        <w:rPr>
          <w:rFonts w:ascii="ITC Stone Sans Std Medium" w:hAnsi="ITC Stone Sans Std Medium"/>
          <w:color w:val="C00000"/>
          <w:sz w:val="22"/>
          <w:szCs w:val="22"/>
        </w:rPr>
        <w:t xml:space="preserve"> 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t>REGULAR MAIL</w:t>
      </w:r>
    </w:p>
    <w:p w:rsidR="009A5BB1" w:rsidRPr="00642DF1" w:rsidRDefault="009A5BB1" w:rsidP="009A5BB1">
      <w:pPr>
        <w:tabs>
          <w:tab w:val="left" w:pos="2666"/>
        </w:tabs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  <w:highlight w:val="yellow"/>
        </w:rPr>
        <w:fldChar w:fldCharType="begin"/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instrText xml:space="preserve"> DATE  \@ "MMMM d, yyyy"  \* MERGEFORMAT </w:instrTex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fldChar w:fldCharType="separate"/>
      </w:r>
      <w:r w:rsidR="00642DF1" w:rsidRPr="00642DF1">
        <w:rPr>
          <w:rFonts w:ascii="ITC Stone Sans Std Medium" w:hAnsi="ITC Stone Sans Std Medium"/>
          <w:noProof/>
          <w:sz w:val="22"/>
          <w:szCs w:val="22"/>
          <w:highlight w:val="yellow"/>
        </w:rPr>
        <w:t>June 14, 2019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fldChar w:fldCharType="end"/>
      </w:r>
      <w:r w:rsidRPr="00642DF1">
        <w:rPr>
          <w:rFonts w:ascii="ITC Stone Sans Std Medium" w:hAnsi="ITC Stone Sans Std Medium"/>
          <w:sz w:val="22"/>
          <w:szCs w:val="22"/>
        </w:rPr>
        <w:tab/>
      </w: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  <w:highlight w:val="yellow"/>
        </w:rPr>
      </w:pPr>
      <w:bookmarkStart w:id="0" w:name="_GoBack"/>
      <w:bookmarkEnd w:id="0"/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br/>
        <w:t>Address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br/>
        <w:t>City, State Postal Code</w:t>
      </w: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</w:p>
    <w:p w:rsidR="00B10BCF" w:rsidRPr="00642DF1" w:rsidRDefault="00B10BCF" w:rsidP="00704F32">
      <w:pPr>
        <w:tabs>
          <w:tab w:val="left" w:pos="6990"/>
        </w:tabs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>RE: Added Responsibility/Administrative Stipend</w:t>
      </w:r>
      <w:r w:rsidR="00704F32" w:rsidRPr="00642DF1">
        <w:rPr>
          <w:rFonts w:ascii="ITC Stone Sans Std Medium" w:hAnsi="ITC Stone Sans Std Medium"/>
          <w:sz w:val="22"/>
          <w:szCs w:val="22"/>
        </w:rPr>
        <w:tab/>
      </w: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 xml:space="preserve">Dear 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642DF1">
        <w:rPr>
          <w:rFonts w:ascii="ITC Stone Sans Std Medium" w:hAnsi="ITC Stone Sans Std Medium"/>
          <w:sz w:val="22"/>
          <w:szCs w:val="22"/>
        </w:rPr>
        <w:t>:</w:t>
      </w: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</w:p>
    <w:p w:rsidR="0044582A" w:rsidRPr="00642DF1" w:rsidRDefault="0044582A" w:rsidP="002C2E23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 xml:space="preserve">Thank you for agreeing to serve as a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>Title</w:t>
      </w:r>
      <w:r w:rsidR="009A5BB1" w:rsidRPr="00642DF1">
        <w:rPr>
          <w:rFonts w:ascii="ITC Stone Sans Std Medium" w:hAnsi="ITC Stone Sans Std Medium"/>
          <w:sz w:val="22"/>
          <w:szCs w:val="22"/>
        </w:rPr>
        <w:t xml:space="preserve"> </w:t>
      </w:r>
      <w:r w:rsidRPr="00642DF1">
        <w:rPr>
          <w:rFonts w:ascii="ITC Stone Sans Std Medium" w:hAnsi="ITC Stone Sans Std Medium"/>
          <w:sz w:val="22"/>
          <w:szCs w:val="22"/>
        </w:rPr>
        <w:t xml:space="preserve">on a 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t>part-time basis</w:t>
      </w:r>
      <w:r w:rsidRPr="00642DF1">
        <w:rPr>
          <w:rFonts w:ascii="ITC Stone Sans Std Medium" w:hAnsi="ITC Stone Sans Std Medium"/>
          <w:sz w:val="22"/>
          <w:szCs w:val="22"/>
        </w:rPr>
        <w:t xml:space="preserve"> for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>Department/Unit</w:t>
      </w:r>
      <w:r w:rsidRPr="00642DF1">
        <w:rPr>
          <w:rFonts w:ascii="ITC Stone Sans Std Medium" w:hAnsi="ITC Stone Sans Std Medium"/>
          <w:sz w:val="22"/>
          <w:szCs w:val="22"/>
        </w:rPr>
        <w:t xml:space="preserve">.  Your appointment is temporary, effective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>Beginning Date</w:t>
      </w:r>
      <w:r w:rsidRPr="00642DF1">
        <w:rPr>
          <w:rFonts w:ascii="ITC Stone Sans Std Medium" w:hAnsi="ITC Stone Sans Std Medium"/>
          <w:sz w:val="22"/>
          <w:szCs w:val="22"/>
        </w:rPr>
        <w:t xml:space="preserve"> –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>End Date</w:t>
      </w:r>
      <w:r w:rsidRPr="00642DF1">
        <w:rPr>
          <w:rFonts w:ascii="ITC Stone Sans Std Medium" w:hAnsi="ITC Stone Sans Std Medium"/>
          <w:sz w:val="22"/>
          <w:szCs w:val="22"/>
        </w:rPr>
        <w:t>.  During this time, you will retain your current title and position number.</w:t>
      </w:r>
      <w:r w:rsidR="002C2E23" w:rsidRPr="00642DF1">
        <w:rPr>
          <w:rFonts w:ascii="ITC Stone Sans Std Medium" w:hAnsi="ITC Stone Sans Std Medium"/>
          <w:sz w:val="22"/>
          <w:szCs w:val="22"/>
        </w:rPr>
        <w:t xml:space="preserve"> </w:t>
      </w:r>
      <w:r w:rsidR="002C2E23" w:rsidRPr="00642DF1">
        <w:rPr>
          <w:rFonts w:ascii="ITC Stone Sans Std Medium" w:hAnsi="ITC Stone Sans Std Medium"/>
          <w:sz w:val="22"/>
          <w:szCs w:val="22"/>
          <w:highlight w:val="yellow"/>
        </w:rPr>
        <w:t xml:space="preserve">Overtime Ineligible – You are to document leave activity by completing and certifying the Leave Report as described in the Business Policies and Procedures Manual </w:t>
      </w:r>
      <w:r w:rsidR="00642DF1" w:rsidRPr="00642DF1">
        <w:rPr>
          <w:rFonts w:ascii="ITC Stone Sans Std Medium" w:hAnsi="ITC Stone Sans Std Medium"/>
          <w:sz w:val="22"/>
          <w:szCs w:val="22"/>
          <w:highlight w:val="yellow"/>
        </w:rPr>
        <w:t xml:space="preserve">(BPPM) </w:t>
      </w:r>
      <w:r w:rsidR="002C2E23" w:rsidRPr="00642DF1">
        <w:rPr>
          <w:rFonts w:ascii="ITC Stone Sans Std Medium" w:hAnsi="ITC Stone Sans Std Medium"/>
          <w:sz w:val="22"/>
          <w:szCs w:val="22"/>
          <w:highlight w:val="yellow"/>
        </w:rPr>
        <w:t xml:space="preserve">60.63. </w:t>
      </w:r>
      <w:proofErr w:type="gramStart"/>
      <w:r w:rsidR="002C2E23" w:rsidRPr="00642DF1">
        <w:rPr>
          <w:rFonts w:ascii="ITC Stone Sans Std Medium" w:hAnsi="ITC Stone Sans Std Medium"/>
          <w:sz w:val="22"/>
          <w:szCs w:val="22"/>
          <w:highlight w:val="cyan"/>
        </w:rPr>
        <w:t>OR</w:t>
      </w:r>
      <w:proofErr w:type="gramEnd"/>
      <w:r w:rsidR="002C2E23" w:rsidRPr="00642DF1">
        <w:rPr>
          <w:rFonts w:ascii="ITC Stone Sans Std Medium" w:hAnsi="ITC Stone Sans Std Medium"/>
          <w:sz w:val="22"/>
          <w:szCs w:val="22"/>
          <w:highlight w:val="cyan"/>
        </w:rPr>
        <w:t xml:space="preserve"> </w:t>
      </w:r>
      <w:r w:rsidR="002C2E23" w:rsidRPr="00642DF1">
        <w:rPr>
          <w:rFonts w:ascii="ITC Stone Sans Std Medium" w:hAnsi="ITC Stone Sans Std Medium"/>
          <w:sz w:val="22"/>
          <w:szCs w:val="22"/>
          <w:highlight w:val="yellow"/>
        </w:rPr>
        <w:t xml:space="preserve">Overtime Eligible – You are to track hours worked and leave taken by completing and certifying the Time Report as described in the Business Policies and Procedures Manual </w:t>
      </w:r>
      <w:r w:rsidR="00642DF1" w:rsidRPr="00642DF1">
        <w:rPr>
          <w:rFonts w:ascii="ITC Stone Sans Std Medium" w:hAnsi="ITC Stone Sans Std Medium"/>
          <w:sz w:val="22"/>
          <w:szCs w:val="22"/>
          <w:highlight w:val="yellow"/>
        </w:rPr>
        <w:t xml:space="preserve">(BPPM) </w:t>
      </w:r>
      <w:r w:rsidR="002C2E23" w:rsidRPr="00642DF1">
        <w:rPr>
          <w:rFonts w:ascii="ITC Stone Sans Std Medium" w:hAnsi="ITC Stone Sans Std Medium"/>
          <w:sz w:val="22"/>
          <w:szCs w:val="22"/>
          <w:highlight w:val="yellow"/>
        </w:rPr>
        <w:t>60.60.</w:t>
      </w:r>
      <w:r w:rsidRPr="00642DF1">
        <w:rPr>
          <w:rFonts w:ascii="ITC Stone Sans Std Medium" w:hAnsi="ITC Stone Sans Std Medium"/>
          <w:sz w:val="22"/>
          <w:szCs w:val="22"/>
        </w:rPr>
        <w:t xml:space="preserve"> </w:t>
      </w:r>
      <w:r w:rsidR="009A5BB1" w:rsidRPr="00642DF1">
        <w:rPr>
          <w:rFonts w:ascii="ITC Stone Sans Std Medium" w:hAnsi="ITC Stone Sans Std Medium"/>
          <w:sz w:val="22"/>
          <w:szCs w:val="22"/>
        </w:rPr>
        <w:t xml:space="preserve">You will assume the duties of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>New Title</w:t>
      </w:r>
      <w:r w:rsidRPr="00642DF1">
        <w:rPr>
          <w:rFonts w:ascii="ITC Stone Sans Std Medium" w:hAnsi="ITC Stone Sans Std Medium"/>
          <w:sz w:val="22"/>
          <w:szCs w:val="22"/>
        </w:rPr>
        <w:t xml:space="preserve"> at 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t>.50 FTE</w:t>
      </w:r>
      <w:r w:rsidRPr="00642DF1">
        <w:rPr>
          <w:rFonts w:ascii="ITC Stone Sans Std Medium" w:hAnsi="ITC Stone Sans Std Medium"/>
          <w:sz w:val="22"/>
          <w:szCs w:val="22"/>
        </w:rPr>
        <w:t xml:space="preserve"> and continue your duties as a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>Current Title</w:t>
      </w:r>
      <w:r w:rsidRPr="00642DF1">
        <w:rPr>
          <w:rFonts w:ascii="ITC Stone Sans Std Medium" w:hAnsi="ITC Stone Sans Std Medium"/>
          <w:sz w:val="22"/>
          <w:szCs w:val="22"/>
        </w:rPr>
        <w:t xml:space="preserve"> for the remaining </w:t>
      </w:r>
      <w:r w:rsidRPr="00642DF1">
        <w:rPr>
          <w:rFonts w:ascii="ITC Stone Sans Std Medium" w:hAnsi="ITC Stone Sans Std Medium"/>
          <w:sz w:val="22"/>
          <w:szCs w:val="22"/>
          <w:highlight w:val="yellow"/>
        </w:rPr>
        <w:t>.50 FTE</w:t>
      </w:r>
      <w:r w:rsidRPr="00642DF1">
        <w:rPr>
          <w:rFonts w:ascii="ITC Stone Sans Std Medium" w:hAnsi="ITC Stone Sans Std Medium"/>
          <w:sz w:val="22"/>
          <w:szCs w:val="22"/>
        </w:rPr>
        <w:t>.  For the period of your reassignment, you will receive a</w:t>
      </w:r>
      <w:r w:rsidR="009A1AA8" w:rsidRPr="00642DF1">
        <w:rPr>
          <w:rFonts w:ascii="ITC Stone Sans Std Medium" w:hAnsi="ITC Stone Sans Std Medium"/>
          <w:sz w:val="22"/>
          <w:szCs w:val="22"/>
        </w:rPr>
        <w:t>n</w:t>
      </w:r>
      <w:r w:rsidRPr="00642DF1">
        <w:rPr>
          <w:rFonts w:ascii="ITC Stone Sans Std Medium" w:hAnsi="ITC Stone Sans Std Medium"/>
          <w:sz w:val="22"/>
          <w:szCs w:val="22"/>
        </w:rPr>
        <w:t xml:space="preserve"> </w:t>
      </w:r>
      <w:r w:rsidR="00B00AAB" w:rsidRPr="00642DF1">
        <w:rPr>
          <w:rFonts w:ascii="ITC Stone Sans Std Medium" w:hAnsi="ITC Stone Sans Std Medium"/>
          <w:sz w:val="22"/>
          <w:szCs w:val="22"/>
          <w:highlight w:val="yellow"/>
        </w:rPr>
        <w:t xml:space="preserve">$amount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 xml:space="preserve">or </w:t>
      </w:r>
      <w:proofErr w:type="gramStart"/>
      <w:r w:rsidRPr="00642DF1">
        <w:rPr>
          <w:rFonts w:ascii="ITC Stone Sans Std Medium" w:hAnsi="ITC Stone Sans Std Medium"/>
          <w:sz w:val="22"/>
          <w:szCs w:val="22"/>
          <w:highlight w:val="yellow"/>
        </w:rPr>
        <w:t>%</w:t>
      </w:r>
      <w:proofErr w:type="gramEnd"/>
      <w:r w:rsidRPr="00642DF1">
        <w:rPr>
          <w:rFonts w:ascii="ITC Stone Sans Std Medium" w:hAnsi="ITC Stone Sans Std Medium"/>
          <w:sz w:val="22"/>
          <w:szCs w:val="22"/>
        </w:rPr>
        <w:t xml:space="preserve"> </w:t>
      </w:r>
      <w:r w:rsidR="001D15A8" w:rsidRPr="00642DF1">
        <w:rPr>
          <w:rFonts w:ascii="ITC Stone Sans Std Medium" w:hAnsi="ITC Stone Sans Std Medium"/>
          <w:sz w:val="22"/>
          <w:szCs w:val="22"/>
        </w:rPr>
        <w:t xml:space="preserve">administrative </w:t>
      </w:r>
      <w:r w:rsidRPr="00642DF1">
        <w:rPr>
          <w:rFonts w:ascii="ITC Stone Sans Std Medium" w:hAnsi="ITC Stone Sans Std Medium"/>
          <w:sz w:val="22"/>
          <w:szCs w:val="22"/>
        </w:rPr>
        <w:t xml:space="preserve">stipend for these additional duties and responsibilities.  </w:t>
      </w: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 xml:space="preserve">I appreciate your commitment and dedication to </w:t>
      </w:r>
      <w:r w:rsidR="009A5BB1" w:rsidRPr="00642DF1">
        <w:rPr>
          <w:rFonts w:ascii="ITC Stone Sans Std Medium" w:hAnsi="ITC Stone Sans Std Medium"/>
          <w:sz w:val="22"/>
          <w:szCs w:val="22"/>
          <w:highlight w:val="yellow"/>
        </w:rPr>
        <w:t>Department</w:t>
      </w:r>
      <w:r w:rsidRPr="00642DF1">
        <w:rPr>
          <w:rFonts w:ascii="ITC Stone Sans Std Medium" w:hAnsi="ITC Stone Sans Std Medium"/>
          <w:sz w:val="22"/>
          <w:szCs w:val="22"/>
        </w:rPr>
        <w:t>.  I look forward to working with you.</w:t>
      </w: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>Sincerely,</w:t>
      </w: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</w:p>
    <w:p w:rsidR="009A5BB1" w:rsidRPr="00642DF1" w:rsidRDefault="001D15A8" w:rsidP="001D15A8">
      <w:pPr>
        <w:tabs>
          <w:tab w:val="left" w:pos="2685"/>
        </w:tabs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ab/>
      </w: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</w:t>
      </w:r>
      <w:proofErr w:type="gramStart"/>
      <w:r w:rsidRPr="00642DF1">
        <w:rPr>
          <w:rFonts w:ascii="ITC Stone Sans Std Medium" w:hAnsi="ITC Stone Sans Std Medium"/>
          <w:color w:val="C00000"/>
          <w:sz w:val="22"/>
          <w:szCs w:val="22"/>
          <w:highlight w:val="cyan"/>
        </w:rPr>
        <w:t>can be found</w:t>
      </w:r>
      <w:proofErr w:type="gramEnd"/>
      <w:r w:rsidRPr="00642DF1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 at </w:t>
      </w:r>
      <w:hyperlink r:id="rId7" w:history="1">
        <w:r w:rsidR="00B00AAB" w:rsidRPr="00642DF1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hrs.wsu.edu/appointing-authority</w:t>
        </w:r>
      </w:hyperlink>
      <w:r w:rsidR="00B00AAB" w:rsidRPr="00642DF1">
        <w:rPr>
          <w:rFonts w:ascii="ITC Stone Sans Std Medium" w:hAnsi="ITC Stone Sans Std Medium"/>
          <w:sz w:val="22"/>
          <w:szCs w:val="22"/>
          <w:highlight w:val="cyan"/>
        </w:rPr>
        <w:t>]</w:t>
      </w:r>
    </w:p>
    <w:p w:rsidR="009A5BB1" w:rsidRPr="00642DF1" w:rsidRDefault="009A5BB1" w:rsidP="009A5BB1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  <w:highlight w:val="yellow"/>
        </w:rPr>
        <w:t>Appointing Authority Name</w:t>
      </w:r>
    </w:p>
    <w:p w:rsidR="009A5BB1" w:rsidRPr="00642DF1" w:rsidRDefault="009A5BB1" w:rsidP="009A5BB1">
      <w:pPr>
        <w:keepNext/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  <w:highlight w:val="yellow"/>
        </w:rPr>
        <w:t>Title</w:t>
      </w: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</w:p>
    <w:p w:rsidR="0044582A" w:rsidRPr="00642DF1" w:rsidRDefault="0044582A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 xml:space="preserve">cc: </w:t>
      </w:r>
      <w:r w:rsidRPr="00642DF1">
        <w:rPr>
          <w:rFonts w:ascii="ITC Stone Sans Std Medium" w:hAnsi="ITC Stone Sans Std Medium"/>
          <w:sz w:val="22"/>
          <w:szCs w:val="22"/>
        </w:rPr>
        <w:tab/>
      </w:r>
      <w:r w:rsidR="000848B9" w:rsidRPr="00642DF1">
        <w:rPr>
          <w:rFonts w:ascii="ITC Stone Sans Std Medium" w:hAnsi="ITC Stone Sans Std Medium"/>
          <w:sz w:val="22"/>
          <w:szCs w:val="22"/>
          <w:highlight w:val="yellow"/>
        </w:rPr>
        <w:t>Appropriate College/Department representative(s)</w:t>
      </w:r>
    </w:p>
    <w:p w:rsidR="00885224" w:rsidRPr="00642DF1" w:rsidRDefault="0044582A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ab/>
        <w:t>HRS Personnel File</w:t>
      </w:r>
    </w:p>
    <w:p w:rsidR="00885224" w:rsidRPr="00642DF1" w:rsidRDefault="006C3A14" w:rsidP="00885224">
      <w:pPr>
        <w:rPr>
          <w:rFonts w:ascii="ITC Stone Sans Std Medium" w:hAnsi="ITC Stone Sans Std Medium"/>
          <w:sz w:val="22"/>
          <w:szCs w:val="22"/>
        </w:rPr>
      </w:pPr>
      <w:r w:rsidRPr="00642DF1">
        <w:rPr>
          <w:rFonts w:ascii="ITC Stone Sans Std Medium" w:hAnsi="ITC Stone Sans Std Medium"/>
          <w:sz w:val="22"/>
          <w:szCs w:val="22"/>
        </w:rPr>
        <w:tab/>
        <w:t>HRS E</w:t>
      </w:r>
      <w:r w:rsidR="0062166B" w:rsidRPr="00642DF1">
        <w:rPr>
          <w:rFonts w:ascii="ITC Stone Sans Std Medium" w:hAnsi="ITC Stone Sans Std Medium"/>
          <w:sz w:val="22"/>
          <w:szCs w:val="22"/>
        </w:rPr>
        <w:t xml:space="preserve">mployment </w:t>
      </w:r>
      <w:r w:rsidRPr="00642DF1">
        <w:rPr>
          <w:rFonts w:ascii="ITC Stone Sans Std Medium" w:hAnsi="ITC Stone Sans Std Medium"/>
          <w:sz w:val="22"/>
          <w:szCs w:val="22"/>
        </w:rPr>
        <w:t>S</w:t>
      </w:r>
      <w:r w:rsidR="0062166B" w:rsidRPr="00642DF1">
        <w:rPr>
          <w:rFonts w:ascii="ITC Stone Sans Std Medium" w:hAnsi="ITC Stone Sans Std Medium"/>
          <w:sz w:val="22"/>
          <w:szCs w:val="22"/>
        </w:rPr>
        <w:t>ervices</w:t>
      </w:r>
      <w:r w:rsidRPr="00642DF1">
        <w:rPr>
          <w:rFonts w:ascii="ITC Stone Sans Std Medium" w:hAnsi="ITC Stone Sans Std Medium"/>
          <w:sz w:val="22"/>
          <w:szCs w:val="22"/>
        </w:rPr>
        <w:t xml:space="preserve"> Unit </w:t>
      </w:r>
    </w:p>
    <w:p w:rsidR="00885224" w:rsidRPr="001960CF" w:rsidRDefault="00885224" w:rsidP="00885224">
      <w:pPr>
        <w:rPr>
          <w:rFonts w:ascii="Stone Serif" w:hAnsi="Stone Serif"/>
          <w:sz w:val="22"/>
          <w:szCs w:val="22"/>
        </w:rPr>
      </w:pPr>
    </w:p>
    <w:p w:rsidR="00885224" w:rsidRPr="001960CF" w:rsidRDefault="00885224" w:rsidP="00885224">
      <w:pPr>
        <w:rPr>
          <w:rFonts w:ascii="Stone Serif" w:hAnsi="Stone Serif"/>
          <w:sz w:val="22"/>
          <w:szCs w:val="22"/>
        </w:rPr>
      </w:pPr>
    </w:p>
    <w:p w:rsidR="00885224" w:rsidRPr="001960CF" w:rsidRDefault="00885224" w:rsidP="00885224">
      <w:pPr>
        <w:rPr>
          <w:rFonts w:ascii="Stone Serif" w:hAnsi="Stone Serif"/>
          <w:sz w:val="22"/>
          <w:szCs w:val="22"/>
        </w:rPr>
      </w:pPr>
    </w:p>
    <w:p w:rsidR="0044582A" w:rsidRPr="001960CF" w:rsidRDefault="00885224" w:rsidP="00885224">
      <w:pPr>
        <w:tabs>
          <w:tab w:val="left" w:pos="5340"/>
        </w:tabs>
        <w:rPr>
          <w:rFonts w:ascii="Stone Serif" w:hAnsi="Stone Serif"/>
          <w:sz w:val="22"/>
          <w:szCs w:val="22"/>
        </w:rPr>
      </w:pPr>
      <w:r w:rsidRPr="001960CF">
        <w:rPr>
          <w:rFonts w:ascii="Stone Serif" w:hAnsi="Stone Serif"/>
          <w:sz w:val="22"/>
          <w:szCs w:val="22"/>
        </w:rPr>
        <w:tab/>
      </w:r>
    </w:p>
    <w:sectPr w:rsidR="0044582A" w:rsidRPr="001960CF" w:rsidSect="00AA20A1">
      <w:headerReference w:type="first" r:id="rId8"/>
      <w:footerReference w:type="first" r:id="rId9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B1" w:rsidRDefault="009A5BB1">
      <w:r>
        <w:separator/>
      </w:r>
    </w:p>
  </w:endnote>
  <w:endnote w:type="continuationSeparator" w:id="0">
    <w:p w:rsidR="009A5BB1" w:rsidRDefault="009A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B1" w:rsidRPr="00D84E59" w:rsidRDefault="00D84E59" w:rsidP="009A5BB1">
    <w:pPr>
      <w:pStyle w:val="Footer"/>
      <w:rPr>
        <w:rFonts w:ascii="ITC Stone Serif" w:hAnsi="ITC Stone Serif"/>
        <w:sz w:val="18"/>
        <w:szCs w:val="18"/>
      </w:rPr>
    </w:pPr>
    <w:r w:rsidRPr="00D84E59">
      <w:rPr>
        <w:rFonts w:ascii="ITC Stone Serif" w:hAnsi="ITC Stone Serif"/>
      </w:rPr>
      <w:fldChar w:fldCharType="begin"/>
    </w:r>
    <w:r w:rsidRPr="00D84E59">
      <w:rPr>
        <w:rFonts w:ascii="ITC Stone Serif" w:hAnsi="ITC Stone Serif"/>
      </w:rPr>
      <w:instrText xml:space="preserve"> FILENAME  \* FirstCap  \* MERGEFORMAT </w:instrText>
    </w:r>
    <w:r w:rsidRPr="00D84E59">
      <w:rPr>
        <w:rFonts w:ascii="ITC Stone Serif" w:hAnsi="ITC Stone Serif"/>
      </w:rPr>
      <w:fldChar w:fldCharType="separate"/>
    </w:r>
    <w:r w:rsidR="00A9410F" w:rsidRPr="00A9410F">
      <w:rPr>
        <w:rFonts w:ascii="ITC Stone Serif" w:hAnsi="ITC Stone Serif"/>
        <w:noProof/>
        <w:sz w:val="18"/>
        <w:szCs w:val="18"/>
        <w:highlight w:val="cyan"/>
      </w:rPr>
      <w:t>APAddlResponsibilitiesAdminStipendLtr</w:t>
    </w:r>
    <w:r w:rsidRPr="00D84E59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06DE6" w:rsidRPr="00D84E59">
      <w:rPr>
        <w:rFonts w:ascii="ITC Stone Serif" w:hAnsi="ITC Stone Serif"/>
        <w:sz w:val="18"/>
        <w:szCs w:val="18"/>
        <w:highlight w:val="cyan"/>
      </w:rPr>
      <w:br/>
    </w:r>
    <w:r w:rsidR="00132F8F" w:rsidRPr="00704F32">
      <w:rPr>
        <w:rFonts w:ascii="ITC Stone Serif" w:hAnsi="ITC Stone Serif"/>
        <w:sz w:val="18"/>
        <w:szCs w:val="18"/>
        <w:highlight w:val="cyan"/>
      </w:rPr>
      <w:t xml:space="preserve">Updated </w:t>
    </w:r>
    <w:r w:rsidR="00704F32" w:rsidRPr="00704F32">
      <w:rPr>
        <w:rFonts w:ascii="ITC Stone Serif" w:hAnsi="ITC Stone Serif"/>
        <w:sz w:val="18"/>
        <w:szCs w:val="18"/>
        <w:highlight w:val="cyan"/>
      </w:rPr>
      <w:t>September 2016</w:t>
    </w:r>
  </w:p>
  <w:p w:rsidR="009A1AA8" w:rsidRPr="009A5BB1" w:rsidRDefault="009A1AA8" w:rsidP="009A5BB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B1" w:rsidRDefault="009A5BB1">
      <w:r>
        <w:separator/>
      </w:r>
    </w:p>
  </w:footnote>
  <w:footnote w:type="continuationSeparator" w:id="0">
    <w:p w:rsidR="009A5BB1" w:rsidRDefault="009A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B1" w:rsidRDefault="00642D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noProof/>
      </w:rPr>
      <w:pict>
        <v:shape id="_x0000_s2071" type="#_x0000_t136" style="position:absolute;margin-left:-81.1pt;margin-top:-86.3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66"/>
    <w:rsid w:val="000848B9"/>
    <w:rsid w:val="00132F8F"/>
    <w:rsid w:val="001960CF"/>
    <w:rsid w:val="001A65DD"/>
    <w:rsid w:val="001D15A8"/>
    <w:rsid w:val="00206DE6"/>
    <w:rsid w:val="002C2E23"/>
    <w:rsid w:val="003337EB"/>
    <w:rsid w:val="00411B74"/>
    <w:rsid w:val="0044582A"/>
    <w:rsid w:val="00473BC5"/>
    <w:rsid w:val="004B1D8A"/>
    <w:rsid w:val="0062166B"/>
    <w:rsid w:val="00642DF1"/>
    <w:rsid w:val="006C3A14"/>
    <w:rsid w:val="00704F32"/>
    <w:rsid w:val="00885224"/>
    <w:rsid w:val="00950F4E"/>
    <w:rsid w:val="00961D37"/>
    <w:rsid w:val="009A1AA8"/>
    <w:rsid w:val="009A5BB1"/>
    <w:rsid w:val="009E7666"/>
    <w:rsid w:val="00A9410F"/>
    <w:rsid w:val="00AA20A1"/>
    <w:rsid w:val="00AD5C0D"/>
    <w:rsid w:val="00B00AAB"/>
    <w:rsid w:val="00B10BCF"/>
    <w:rsid w:val="00B642CB"/>
    <w:rsid w:val="00BC3FEB"/>
    <w:rsid w:val="00BE1500"/>
    <w:rsid w:val="00C80DAD"/>
    <w:rsid w:val="00D84E59"/>
    <w:rsid w:val="00E76A44"/>
    <w:rsid w:val="00EA1F67"/>
    <w:rsid w:val="00F877D7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4:docId w14:val="5BB5F7A1"/>
  <w15:docId w15:val="{38941B2B-66CA-45C8-957A-200632A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A1F67"/>
    <w:pPr>
      <w:numPr>
        <w:numId w:val="1"/>
      </w:numPr>
    </w:pPr>
  </w:style>
  <w:style w:type="paragraph" w:styleId="Header">
    <w:name w:val="header"/>
    <w:basedOn w:val="Normal"/>
    <w:rsid w:val="00EA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1F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F67"/>
  </w:style>
  <w:style w:type="character" w:styleId="Hyperlink">
    <w:name w:val="Hyperlink"/>
    <w:basedOn w:val="DefaultParagraphFont"/>
    <w:rsid w:val="00EA1F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B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5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rs.wsu.edu/appointing-autho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istrators%20ToolKit\Employee%20Relations\Letters%20-%20after%207-1-05\1.%20%20Administrative%20Professional\1.%20%20Offer%20Letters\08.%20%20%20AP%20Stipen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08.   AP Stipend Letter.dotx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1444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Jessica-Ariane</dc:creator>
  <cp:keywords/>
  <cp:lastModifiedBy>Evensen, Lindsey Anntoinette</cp:lastModifiedBy>
  <cp:revision>22</cp:revision>
  <cp:lastPrinted>2002-09-07T00:00:00Z</cp:lastPrinted>
  <dcterms:created xsi:type="dcterms:W3CDTF">2011-02-18T19:04:00Z</dcterms:created>
  <dcterms:modified xsi:type="dcterms:W3CDTF">2019-06-14T15:40:00Z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-1307528629</vt:i4>
  </property>
  <property fmtid="{D5CDD505-2E9C-101B-9397-08002B2CF9AE}" pid="3" name="_EmailSubject">
    <vt:lpwstr>Found Letter</vt:lpwstr>
  </property>
  <property fmtid="{D5CDD505-2E9C-101B-9397-08002B2CF9AE}" pid="4" name="_AuthorEmail">
    <vt:lpwstr>nealla@wsu.edu</vt:lpwstr>
  </property>
  <property fmtid="{D5CDD505-2E9C-101B-9397-08002B2CF9AE}" pid="5" name="_AuthorEmailDisplayName">
    <vt:lpwstr>Lisa Neal</vt:lpwstr>
  </property>
  <property fmtid="{D5CDD505-2E9C-101B-9397-08002B2CF9AE}" pid="6" name="_ReviewingToolsShownOnce">
    <vt:lpwstr/>
  </property>
</Properties>
</file>