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C8" w:rsidRPr="00B32C08" w:rsidRDefault="007070C8" w:rsidP="007070C8">
      <w:pPr>
        <w:rPr>
          <w:rFonts w:ascii="Lucida Sans" w:hAnsi="Lucida Sans"/>
          <w:b/>
          <w:sz w:val="22"/>
          <w:szCs w:val="22"/>
        </w:rPr>
      </w:pPr>
      <w:r w:rsidRPr="00B32C08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C40DDA" w:rsidRPr="001462E7" w:rsidRDefault="007070C8" w:rsidP="00C40DDA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TO:</w:t>
      </w:r>
      <w:r w:rsidRPr="0029196A">
        <w:rPr>
          <w:rFonts w:ascii="Lucida Sans" w:hAnsi="Lucida Sans"/>
          <w:sz w:val="22"/>
          <w:szCs w:val="22"/>
        </w:rPr>
        <w:tab/>
      </w:r>
      <w:r w:rsidRPr="0029196A">
        <w:rPr>
          <w:rFonts w:ascii="Lucida Sans" w:hAnsi="Lucida Sans"/>
          <w:sz w:val="22"/>
          <w:szCs w:val="22"/>
        </w:rPr>
        <w:tab/>
      </w:r>
      <w:r w:rsidR="00C40DDA"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="00C40DDA" w:rsidRPr="001462E7">
        <w:rPr>
          <w:rFonts w:ascii="Lucida Sans" w:hAnsi="Lucida Sans"/>
          <w:sz w:val="22"/>
          <w:szCs w:val="22"/>
        </w:rPr>
        <w:t xml:space="preserve">, </w:t>
      </w:r>
      <w:r w:rsidR="00C40DDA"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C40DDA" w:rsidRPr="001462E7" w:rsidRDefault="00C40DDA" w:rsidP="00C40DDA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:rsidR="007070C8" w:rsidRPr="0029196A" w:rsidRDefault="007070C8" w:rsidP="00C40DDA">
      <w:pPr>
        <w:rPr>
          <w:rFonts w:ascii="Lucida Sans" w:hAnsi="Lucida Sans"/>
          <w:sz w:val="22"/>
          <w:szCs w:val="22"/>
        </w:rPr>
      </w:pPr>
    </w:p>
    <w:p w:rsidR="007070C8" w:rsidRPr="00A655D1" w:rsidRDefault="007070C8" w:rsidP="007070C8">
      <w:pPr>
        <w:rPr>
          <w:rFonts w:ascii="Lucida Sans" w:hAnsi="Lucida Sans"/>
          <w:sz w:val="22"/>
          <w:szCs w:val="22"/>
          <w:highlight w:val="yellow"/>
        </w:rPr>
      </w:pPr>
      <w:r w:rsidRPr="0029196A">
        <w:rPr>
          <w:rFonts w:ascii="Lucida Sans" w:hAnsi="Lucida Sans"/>
          <w:sz w:val="22"/>
          <w:szCs w:val="22"/>
        </w:rPr>
        <w:t>FROM:</w:t>
      </w:r>
      <w:r w:rsidRPr="0029196A">
        <w:rPr>
          <w:rFonts w:ascii="Lucida Sans" w:hAnsi="Lucida Sans"/>
          <w:sz w:val="22"/>
          <w:szCs w:val="22"/>
        </w:rPr>
        <w:tab/>
      </w:r>
      <w:r w:rsidR="0029196A">
        <w:rPr>
          <w:rFonts w:ascii="Lucida Sans" w:hAnsi="Lucida Sans"/>
          <w:sz w:val="22"/>
          <w:szCs w:val="22"/>
        </w:rPr>
        <w:tab/>
      </w:r>
      <w:r w:rsidRPr="00A655D1">
        <w:rPr>
          <w:rFonts w:ascii="Lucida Sans" w:hAnsi="Lucida Sans"/>
          <w:sz w:val="22"/>
          <w:szCs w:val="22"/>
          <w:highlight w:val="yellow"/>
        </w:rPr>
        <w:t>Appointing Authority, Title</w:t>
      </w:r>
    </w:p>
    <w:p w:rsidR="0029196A" w:rsidRPr="0029196A" w:rsidRDefault="0029196A" w:rsidP="007070C8">
      <w:pPr>
        <w:rPr>
          <w:rFonts w:ascii="Lucida Sans" w:hAnsi="Lucida Sans"/>
          <w:sz w:val="22"/>
          <w:szCs w:val="22"/>
        </w:rPr>
      </w:pPr>
      <w:r w:rsidRPr="00D11422">
        <w:rPr>
          <w:rFonts w:ascii="Lucida Sans" w:hAnsi="Lucida Sans"/>
          <w:sz w:val="22"/>
          <w:szCs w:val="22"/>
        </w:rPr>
        <w:tab/>
      </w:r>
      <w:r w:rsidRPr="00D11422">
        <w:rPr>
          <w:rFonts w:ascii="Lucida Sans" w:hAnsi="Lucida Sans"/>
          <w:sz w:val="22"/>
          <w:szCs w:val="22"/>
        </w:rPr>
        <w:tab/>
      </w:r>
      <w:r w:rsidRPr="00D11422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DATE:</w:t>
      </w:r>
      <w:r w:rsidRPr="0029196A">
        <w:rPr>
          <w:rFonts w:ascii="Lucida Sans" w:hAnsi="Lucida Sans"/>
          <w:sz w:val="22"/>
          <w:szCs w:val="22"/>
        </w:rPr>
        <w:tab/>
      </w:r>
      <w:r w:rsidRPr="0029196A">
        <w:rPr>
          <w:rFonts w:ascii="Lucida Sans" w:hAnsi="Lucida Sans"/>
          <w:sz w:val="22"/>
          <w:szCs w:val="22"/>
        </w:rPr>
        <w:tab/>
      </w:r>
      <w:r w:rsidR="00F5531B" w:rsidRPr="00A655D1">
        <w:rPr>
          <w:rFonts w:ascii="Lucida Sans" w:hAnsi="Lucida Sans"/>
          <w:sz w:val="22"/>
          <w:szCs w:val="22"/>
          <w:highlight w:val="yellow"/>
        </w:rPr>
        <w:t>Date</w:t>
      </w:r>
      <w:r w:rsidRPr="0029196A">
        <w:rPr>
          <w:rFonts w:ascii="Lucida Sans" w:hAnsi="Lucida Sans"/>
          <w:sz w:val="22"/>
          <w:szCs w:val="22"/>
        </w:rPr>
        <w:t xml:space="preserve"> 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SUBJECT:</w:t>
      </w:r>
      <w:r w:rsidRPr="0029196A">
        <w:rPr>
          <w:rFonts w:ascii="Lucida Sans" w:hAnsi="Lucida Sans"/>
          <w:sz w:val="22"/>
          <w:szCs w:val="22"/>
        </w:rPr>
        <w:tab/>
      </w:r>
      <w:r w:rsidR="000C535F">
        <w:rPr>
          <w:rFonts w:ascii="Lucida Sans" w:hAnsi="Lucida Sans"/>
          <w:sz w:val="22"/>
          <w:szCs w:val="22"/>
        </w:rPr>
        <w:t>Salary Increase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Default="00884D17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The state of Washington provided funding for a </w:t>
      </w:r>
      <w:r w:rsidRPr="001462E7">
        <w:rPr>
          <w:rFonts w:ascii="Lucida Sans" w:hAnsi="Lucida Sans"/>
          <w:sz w:val="22"/>
          <w:szCs w:val="22"/>
        </w:rPr>
        <w:t>salary increase</w:t>
      </w:r>
      <w:r>
        <w:rPr>
          <w:rFonts w:ascii="Lucida Sans" w:hAnsi="Lucida Sans"/>
          <w:sz w:val="22"/>
          <w:szCs w:val="22"/>
        </w:rPr>
        <w:t xml:space="preserve"> </w:t>
      </w:r>
      <w:r w:rsidR="0029196A">
        <w:rPr>
          <w:rFonts w:ascii="Lucida Sans" w:hAnsi="Lucida Sans"/>
          <w:sz w:val="22"/>
          <w:szCs w:val="22"/>
        </w:rPr>
        <w:t xml:space="preserve">for eligible </w:t>
      </w:r>
      <w:r w:rsidR="00C66773">
        <w:rPr>
          <w:rFonts w:ascii="Lucida Sans" w:hAnsi="Lucida Sans"/>
          <w:sz w:val="22"/>
          <w:szCs w:val="22"/>
        </w:rPr>
        <w:t>f</w:t>
      </w:r>
      <w:r w:rsidR="0029196A">
        <w:rPr>
          <w:rFonts w:ascii="Lucida Sans" w:hAnsi="Lucida Sans"/>
          <w:sz w:val="22"/>
          <w:szCs w:val="22"/>
        </w:rPr>
        <w:t xml:space="preserve">aculty </w:t>
      </w:r>
      <w:r w:rsidR="003F151E">
        <w:rPr>
          <w:rFonts w:ascii="Lucida Sans" w:hAnsi="Lucida Sans"/>
          <w:sz w:val="22"/>
          <w:szCs w:val="22"/>
        </w:rPr>
        <w:t xml:space="preserve">in accordance with </w:t>
      </w:r>
      <w:r w:rsidR="006D71D0" w:rsidRPr="006D71D0">
        <w:rPr>
          <w:rFonts w:ascii="Lucida Sans" w:hAnsi="Lucida Sans"/>
          <w:sz w:val="22"/>
          <w:szCs w:val="22"/>
        </w:rPr>
        <w:t>S</w:t>
      </w:r>
      <w:r w:rsidR="003F151E" w:rsidRPr="006D71D0">
        <w:rPr>
          <w:rFonts w:ascii="Lucida Sans" w:hAnsi="Lucida Sans"/>
          <w:sz w:val="22"/>
          <w:szCs w:val="22"/>
        </w:rPr>
        <w:t xml:space="preserve">ection </w:t>
      </w:r>
      <w:r w:rsidR="006D71D0">
        <w:rPr>
          <w:rFonts w:ascii="Lucida Sans" w:hAnsi="Lucida Sans"/>
          <w:sz w:val="22"/>
          <w:szCs w:val="22"/>
        </w:rPr>
        <w:t>III.C.6</w:t>
      </w:r>
      <w:r w:rsidR="00C40DDA">
        <w:rPr>
          <w:rFonts w:ascii="Lucida Sans" w:hAnsi="Lucida Sans"/>
          <w:sz w:val="22"/>
          <w:szCs w:val="22"/>
        </w:rPr>
        <w:t xml:space="preserve"> of the F</w:t>
      </w:r>
      <w:r w:rsidR="00C66773">
        <w:rPr>
          <w:rFonts w:ascii="Lucida Sans" w:hAnsi="Lucida Sans"/>
          <w:sz w:val="22"/>
          <w:szCs w:val="22"/>
        </w:rPr>
        <w:t xml:space="preserve">aculty </w:t>
      </w:r>
      <w:r w:rsidR="00C40DDA">
        <w:rPr>
          <w:rFonts w:ascii="Lucida Sans" w:hAnsi="Lucida Sans"/>
          <w:sz w:val="22"/>
          <w:szCs w:val="22"/>
        </w:rPr>
        <w:t>M</w:t>
      </w:r>
      <w:r w:rsidR="00C66773">
        <w:rPr>
          <w:rFonts w:ascii="Lucida Sans" w:hAnsi="Lucida Sans"/>
          <w:sz w:val="22"/>
          <w:szCs w:val="22"/>
        </w:rPr>
        <w:t xml:space="preserve">anual. </w:t>
      </w:r>
      <w:r w:rsidR="009D61A3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 xml:space="preserve">EFFECTIVE DATE: </w:t>
      </w:r>
      <w:r w:rsidR="005C780D">
        <w:rPr>
          <w:rFonts w:ascii="Lucida Sans" w:hAnsi="Lucida Sans"/>
          <w:sz w:val="22"/>
          <w:szCs w:val="22"/>
        </w:rPr>
        <w:t>January 1, 2020</w:t>
      </w:r>
      <w:bookmarkStart w:id="0" w:name="_GoBack"/>
      <w:bookmarkEnd w:id="0"/>
    </w:p>
    <w:p w:rsidR="00C66773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MONTHLY SALARY: $</w:t>
      </w:r>
      <w:r w:rsidR="00C40DDA" w:rsidRPr="00C40DDA">
        <w:rPr>
          <w:rFonts w:ascii="Lucida Sans" w:hAnsi="Lucida Sans"/>
          <w:sz w:val="22"/>
          <w:szCs w:val="22"/>
          <w:highlight w:val="yellow"/>
        </w:rPr>
        <w:t>Salary</w:t>
      </w:r>
    </w:p>
    <w:p w:rsidR="00F5531B" w:rsidRPr="0029196A" w:rsidRDefault="00F5531B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MONTHLY STIPEND: $</w:t>
      </w:r>
      <w:r w:rsidR="00A93AC0" w:rsidRPr="00C40DDA">
        <w:rPr>
          <w:rFonts w:ascii="Lucida Sans" w:hAnsi="Lucida Sans"/>
          <w:sz w:val="22"/>
          <w:szCs w:val="22"/>
          <w:highlight w:val="yellow"/>
        </w:rPr>
        <w:fldChar w:fldCharType="begin"/>
      </w:r>
      <w:r w:rsidR="00A93AC0" w:rsidRPr="00C40DDA">
        <w:rPr>
          <w:rFonts w:ascii="Lucida Sans" w:hAnsi="Lucida Sans"/>
          <w:sz w:val="22"/>
          <w:szCs w:val="22"/>
          <w:highlight w:val="yellow"/>
        </w:rPr>
        <w:instrText xml:space="preserve"> MERGEFIELD  Stipend </w:instrText>
      </w:r>
      <w:r w:rsidR="00A93AC0" w:rsidRPr="00C40DDA">
        <w:rPr>
          <w:rFonts w:ascii="Lucida Sans" w:hAnsi="Lucida Sans"/>
          <w:sz w:val="22"/>
          <w:szCs w:val="22"/>
          <w:highlight w:val="yellow"/>
        </w:rPr>
        <w:fldChar w:fldCharType="end"/>
      </w:r>
      <w:r w:rsidR="00C40DDA" w:rsidRPr="00C40DDA">
        <w:rPr>
          <w:rFonts w:ascii="Lucida Sans" w:hAnsi="Lucida Sans"/>
          <w:sz w:val="22"/>
          <w:szCs w:val="22"/>
          <w:highlight w:val="yellow"/>
        </w:rPr>
        <w:t>Stipend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9D61A3" w:rsidRPr="001462E7" w:rsidRDefault="009D61A3" w:rsidP="009D61A3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The configuration </w:t>
      </w:r>
      <w:r>
        <w:rPr>
          <w:rFonts w:ascii="Lucida Sans" w:hAnsi="Lucida Sans"/>
          <w:sz w:val="22"/>
          <w:szCs w:val="22"/>
        </w:rPr>
        <w:t xml:space="preserve">of your position is </w:t>
      </w:r>
      <w:r w:rsidRPr="001462E7">
        <w:rPr>
          <w:rFonts w:ascii="Lucida Sans" w:hAnsi="Lucida Sans"/>
          <w:sz w:val="22"/>
          <w:szCs w:val="22"/>
        </w:rPr>
        <w:t>unchanged per your most recent offer letter, Personnel Action Form, or any other written modifications to your current appointment.</w:t>
      </w:r>
    </w:p>
    <w:p w:rsidR="009D61A3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1462E7" w:rsidRDefault="009D61A3" w:rsidP="009D61A3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If you have questions regarding this matter, please contact your </w:t>
      </w:r>
      <w:r w:rsidR="000328B8" w:rsidRPr="00C40DDA">
        <w:rPr>
          <w:rFonts w:ascii="Lucida Sans" w:hAnsi="Lucida Sans"/>
          <w:sz w:val="22"/>
          <w:szCs w:val="22"/>
          <w:highlight w:val="yellow"/>
        </w:rPr>
        <w:t xml:space="preserve">department </w:t>
      </w:r>
      <w:r w:rsidR="00CB3410" w:rsidRPr="008F5A9D">
        <w:rPr>
          <w:rFonts w:ascii="Lucida Sans" w:hAnsi="Lucida Sans"/>
          <w:sz w:val="22"/>
          <w:szCs w:val="22"/>
          <w:highlight w:val="yellow"/>
        </w:rPr>
        <w:t>Chair/P</w:t>
      </w:r>
      <w:r w:rsidR="000328B8" w:rsidRPr="008F5A9D">
        <w:rPr>
          <w:rFonts w:ascii="Lucida Sans" w:hAnsi="Lucida Sans"/>
          <w:sz w:val="22"/>
          <w:szCs w:val="22"/>
          <w:highlight w:val="yellow"/>
        </w:rPr>
        <w:t>rogram Director</w:t>
      </w:r>
      <w:r w:rsidRPr="008F5A9D">
        <w:rPr>
          <w:rFonts w:ascii="Lucida Sans" w:hAnsi="Lucida Sans"/>
          <w:sz w:val="22"/>
          <w:szCs w:val="22"/>
          <w:highlight w:val="yellow"/>
        </w:rPr>
        <w:t>.</w:t>
      </w:r>
    </w:p>
    <w:p w:rsidR="009D61A3" w:rsidRPr="001462E7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1462E7" w:rsidRDefault="009D61A3" w:rsidP="009D61A3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 xml:space="preserve">Thank you for your commitment to </w:t>
      </w:r>
      <w:r w:rsidRPr="008F5A9D">
        <w:rPr>
          <w:rFonts w:ascii="Lucida Sans" w:hAnsi="Lucida Sans"/>
          <w:sz w:val="22"/>
          <w:szCs w:val="22"/>
          <w:highlight w:val="yellow"/>
        </w:rPr>
        <w:t>Area/College</w:t>
      </w:r>
      <w:r w:rsidRPr="001462E7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cc:</w:t>
      </w:r>
      <w:r w:rsidRPr="0029196A">
        <w:rPr>
          <w:rFonts w:ascii="Lucida Sans" w:hAnsi="Lucida Sans"/>
          <w:sz w:val="22"/>
          <w:szCs w:val="22"/>
        </w:rPr>
        <w:tab/>
      </w:r>
      <w:r w:rsidR="0029196A" w:rsidRPr="008F5A9D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ab/>
      </w:r>
      <w:r w:rsidR="0029196A">
        <w:rPr>
          <w:rFonts w:ascii="Lucida Sans" w:hAnsi="Lucida Sans"/>
          <w:sz w:val="22"/>
          <w:szCs w:val="22"/>
        </w:rPr>
        <w:t>Department Personnel File</w:t>
      </w: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ab/>
        <w:t>HRS Personnel File</w:t>
      </w: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29196A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29196A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2C" w:rsidRDefault="0055602C" w:rsidP="007070C8">
      <w:r>
        <w:separator/>
      </w:r>
    </w:p>
  </w:endnote>
  <w:endnote w:type="continuationSeparator" w:id="0">
    <w:p w:rsidR="0055602C" w:rsidRDefault="0055602C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2C" w:rsidRDefault="0055602C" w:rsidP="007070C8">
      <w:r>
        <w:separator/>
      </w:r>
    </w:p>
  </w:footnote>
  <w:footnote w:type="continuationSeparator" w:id="0">
    <w:p w:rsidR="0055602C" w:rsidRDefault="0055602C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5C780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8"/>
    <w:rsid w:val="000328B8"/>
    <w:rsid w:val="000C535F"/>
    <w:rsid w:val="0012195E"/>
    <w:rsid w:val="0029196A"/>
    <w:rsid w:val="003A55D7"/>
    <w:rsid w:val="003F151E"/>
    <w:rsid w:val="003F3BC9"/>
    <w:rsid w:val="0055602C"/>
    <w:rsid w:val="005C780D"/>
    <w:rsid w:val="006D71D0"/>
    <w:rsid w:val="007070C8"/>
    <w:rsid w:val="0071527F"/>
    <w:rsid w:val="00750BA3"/>
    <w:rsid w:val="007A75D2"/>
    <w:rsid w:val="007F2E9B"/>
    <w:rsid w:val="00814059"/>
    <w:rsid w:val="00884D17"/>
    <w:rsid w:val="008E2D7A"/>
    <w:rsid w:val="008F5A9D"/>
    <w:rsid w:val="009D61A3"/>
    <w:rsid w:val="00A10EA4"/>
    <w:rsid w:val="00A655D1"/>
    <w:rsid w:val="00A93AC0"/>
    <w:rsid w:val="00AD23F1"/>
    <w:rsid w:val="00B32C08"/>
    <w:rsid w:val="00B62EA4"/>
    <w:rsid w:val="00B6643D"/>
    <w:rsid w:val="00C40DDA"/>
    <w:rsid w:val="00C66773"/>
    <w:rsid w:val="00C86D03"/>
    <w:rsid w:val="00CA68E7"/>
    <w:rsid w:val="00CB3410"/>
    <w:rsid w:val="00D11422"/>
    <w:rsid w:val="00D30D02"/>
    <w:rsid w:val="00D7777D"/>
    <w:rsid w:val="00E94922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DA14C5"/>
  <w15:docId w15:val="{E75C84F0-6BD5-467E-9F91-2B14B0F2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1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1A3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A3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1A3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A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B8D8-5D69-4ECB-AC3E-E05763D3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Evensen, Lindsey Anntoinette</cp:lastModifiedBy>
  <cp:revision>2</cp:revision>
  <dcterms:created xsi:type="dcterms:W3CDTF">2019-11-25T21:00:00Z</dcterms:created>
  <dcterms:modified xsi:type="dcterms:W3CDTF">2019-11-25T21:00:00Z</dcterms:modified>
</cp:coreProperties>
</file>