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6832" w14:textId="77777777" w:rsidR="00353594" w:rsidRPr="005A4E48" w:rsidRDefault="005A4E48" w:rsidP="005A4E48">
      <w:pPr>
        <w:tabs>
          <w:tab w:val="right" w:pos="864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5A4E48">
        <w:rPr>
          <w:rFonts w:ascii="Arial" w:hAnsi="Arial" w:cs="Arial"/>
          <w:sz w:val="22"/>
          <w:szCs w:val="22"/>
        </w:rPr>
        <w:tab/>
      </w:r>
      <w:r w:rsidR="00353594" w:rsidRPr="005A4E48">
        <w:rPr>
          <w:rFonts w:ascii="Arial" w:hAnsi="Arial" w:cs="Arial"/>
          <w:sz w:val="22"/>
          <w:szCs w:val="22"/>
          <w:highlight w:val="yellow"/>
        </w:rPr>
        <w:t>HAND DELIVERED</w:t>
      </w:r>
      <w:r w:rsidR="00353594" w:rsidRPr="005A4E48">
        <w:rPr>
          <w:rFonts w:ascii="Arial" w:hAnsi="Arial" w:cs="Arial"/>
          <w:sz w:val="22"/>
          <w:szCs w:val="22"/>
        </w:rPr>
        <w:t xml:space="preserve"> </w:t>
      </w:r>
      <w:r w:rsidR="00353594" w:rsidRPr="005A4E48">
        <w:rPr>
          <w:rFonts w:ascii="Arial" w:hAnsi="Arial" w:cs="Arial"/>
          <w:color w:val="C00000"/>
          <w:sz w:val="22"/>
          <w:szCs w:val="22"/>
          <w:highlight w:val="cyan"/>
        </w:rPr>
        <w:t>or</w:t>
      </w:r>
      <w:r w:rsidR="00353594" w:rsidRPr="005A4E48">
        <w:rPr>
          <w:rFonts w:ascii="Arial" w:hAnsi="Arial" w:cs="Arial"/>
          <w:color w:val="C00000"/>
          <w:sz w:val="22"/>
          <w:szCs w:val="22"/>
        </w:rPr>
        <w:t xml:space="preserve"> </w:t>
      </w:r>
      <w:r w:rsidR="00353594" w:rsidRPr="005A4E48">
        <w:rPr>
          <w:rFonts w:ascii="Arial" w:hAnsi="Arial" w:cs="Arial"/>
          <w:sz w:val="22"/>
          <w:szCs w:val="22"/>
          <w:highlight w:val="yellow"/>
        </w:rPr>
        <w:t>REGULAR and CERTIFIED MAIL</w:t>
      </w:r>
    </w:p>
    <w:p w14:paraId="4C643E46" w14:textId="0C12F0A8" w:rsidR="00353594" w:rsidRPr="005A4E48" w:rsidRDefault="00431ADE" w:rsidP="005A4E48">
      <w:pPr>
        <w:tabs>
          <w:tab w:val="left" w:pos="2666"/>
        </w:tabs>
        <w:jc w:val="both"/>
        <w:rPr>
          <w:rFonts w:ascii="Arial" w:hAnsi="Arial" w:cs="Arial"/>
          <w:sz w:val="22"/>
          <w:szCs w:val="22"/>
        </w:rPr>
      </w:pPr>
      <w:r w:rsidRPr="005A4E48">
        <w:rPr>
          <w:rFonts w:ascii="Arial" w:hAnsi="Arial" w:cs="Arial"/>
          <w:sz w:val="22"/>
          <w:szCs w:val="22"/>
          <w:highlight w:val="yellow"/>
        </w:rPr>
        <w:fldChar w:fldCharType="begin"/>
      </w:r>
      <w:r w:rsidR="00353594" w:rsidRPr="005A4E48">
        <w:rPr>
          <w:rFonts w:ascii="Arial" w:hAnsi="Arial" w:cs="Arial"/>
          <w:sz w:val="22"/>
          <w:szCs w:val="22"/>
          <w:highlight w:val="yellow"/>
        </w:rPr>
        <w:instrText xml:space="preserve"> DATE  \@ "MMMM d, yyyy"  \* MERGEFORMAT </w:instrText>
      </w:r>
      <w:r w:rsidRPr="005A4E48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831E29">
        <w:rPr>
          <w:rFonts w:ascii="Arial" w:hAnsi="Arial" w:cs="Arial"/>
          <w:noProof/>
          <w:sz w:val="22"/>
          <w:szCs w:val="22"/>
          <w:highlight w:val="yellow"/>
        </w:rPr>
        <w:t>May 9, 2025</w:t>
      </w:r>
      <w:r w:rsidRPr="005A4E48">
        <w:rPr>
          <w:rFonts w:ascii="Arial" w:hAnsi="Arial" w:cs="Arial"/>
          <w:sz w:val="22"/>
          <w:szCs w:val="22"/>
          <w:highlight w:val="yellow"/>
        </w:rPr>
        <w:fldChar w:fldCharType="end"/>
      </w:r>
      <w:r w:rsidR="00353594" w:rsidRPr="005A4E48">
        <w:rPr>
          <w:rFonts w:ascii="Arial" w:hAnsi="Arial" w:cs="Arial"/>
          <w:sz w:val="22"/>
          <w:szCs w:val="22"/>
        </w:rPr>
        <w:tab/>
      </w:r>
    </w:p>
    <w:p w14:paraId="3CB5E3CA" w14:textId="77777777" w:rsidR="00353594" w:rsidRPr="005A4E48" w:rsidRDefault="00353594" w:rsidP="005A4E4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8F0867D" w14:textId="77777777" w:rsidR="00353594" w:rsidRPr="005A4E48" w:rsidRDefault="00353594" w:rsidP="005A4E4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E64358A" w14:textId="77777777" w:rsidR="00353594" w:rsidRPr="005A4E48" w:rsidRDefault="00353594" w:rsidP="005A4E48">
      <w:pPr>
        <w:jc w:val="both"/>
        <w:rPr>
          <w:rFonts w:ascii="Arial" w:hAnsi="Arial" w:cs="Arial"/>
          <w:sz w:val="22"/>
          <w:szCs w:val="22"/>
        </w:rPr>
      </w:pPr>
      <w:r w:rsidRPr="005A4E48">
        <w:rPr>
          <w:rFonts w:ascii="Arial" w:hAnsi="Arial" w:cs="Arial"/>
          <w:sz w:val="22"/>
          <w:szCs w:val="22"/>
          <w:highlight w:val="yellow"/>
        </w:rPr>
        <w:t>Name</w:t>
      </w:r>
      <w:r w:rsidRPr="005A4E48">
        <w:rPr>
          <w:rFonts w:ascii="Arial" w:hAnsi="Arial" w:cs="Arial"/>
          <w:sz w:val="22"/>
          <w:szCs w:val="22"/>
          <w:highlight w:val="yellow"/>
        </w:rPr>
        <w:br/>
        <w:t>Address</w:t>
      </w:r>
      <w:r w:rsidRPr="005A4E48">
        <w:rPr>
          <w:rFonts w:ascii="Arial" w:hAnsi="Arial" w:cs="Arial"/>
          <w:sz w:val="22"/>
          <w:szCs w:val="22"/>
          <w:highlight w:val="yellow"/>
        </w:rPr>
        <w:br/>
        <w:t>City, State Postal Code</w:t>
      </w:r>
    </w:p>
    <w:p w14:paraId="5566B796" w14:textId="77777777" w:rsidR="00353594" w:rsidRPr="005A4E48" w:rsidRDefault="00353594" w:rsidP="005A4E48">
      <w:pPr>
        <w:jc w:val="both"/>
        <w:rPr>
          <w:rFonts w:ascii="Arial" w:hAnsi="Arial" w:cs="Arial"/>
          <w:sz w:val="22"/>
          <w:szCs w:val="22"/>
        </w:rPr>
      </w:pPr>
    </w:p>
    <w:p w14:paraId="609DE821" w14:textId="77777777" w:rsidR="00353594" w:rsidRPr="005A4E48" w:rsidRDefault="00353594" w:rsidP="005A4E48">
      <w:pPr>
        <w:jc w:val="both"/>
        <w:rPr>
          <w:rFonts w:ascii="Arial" w:hAnsi="Arial" w:cs="Arial"/>
          <w:sz w:val="22"/>
          <w:szCs w:val="22"/>
        </w:rPr>
      </w:pPr>
      <w:r w:rsidRPr="005A4E48">
        <w:rPr>
          <w:rFonts w:ascii="Arial" w:hAnsi="Arial" w:cs="Arial"/>
          <w:sz w:val="22"/>
          <w:szCs w:val="22"/>
        </w:rPr>
        <w:t xml:space="preserve">RE: Immediate Termination </w:t>
      </w:r>
    </w:p>
    <w:p w14:paraId="24DF36BF" w14:textId="77777777" w:rsidR="00353594" w:rsidRPr="005A4E48" w:rsidRDefault="00353594" w:rsidP="005A4E48">
      <w:pPr>
        <w:jc w:val="both"/>
        <w:rPr>
          <w:rFonts w:ascii="Arial" w:hAnsi="Arial" w:cs="Arial"/>
          <w:sz w:val="22"/>
          <w:szCs w:val="22"/>
        </w:rPr>
      </w:pPr>
    </w:p>
    <w:p w14:paraId="2244016C" w14:textId="77777777" w:rsidR="00353594" w:rsidRPr="005A4E48" w:rsidRDefault="00353594" w:rsidP="005A4E48">
      <w:pPr>
        <w:jc w:val="both"/>
        <w:rPr>
          <w:rFonts w:ascii="Arial" w:hAnsi="Arial" w:cs="Arial"/>
          <w:sz w:val="22"/>
          <w:szCs w:val="22"/>
        </w:rPr>
      </w:pPr>
      <w:r w:rsidRPr="005A4E48">
        <w:rPr>
          <w:rFonts w:ascii="Arial" w:hAnsi="Arial" w:cs="Arial"/>
          <w:sz w:val="22"/>
          <w:szCs w:val="22"/>
        </w:rPr>
        <w:t xml:space="preserve">Dear </w:t>
      </w:r>
      <w:r w:rsidR="00100FE0" w:rsidRPr="005A4E48">
        <w:rPr>
          <w:rFonts w:ascii="Arial" w:hAnsi="Arial" w:cs="Arial"/>
          <w:sz w:val="22"/>
          <w:szCs w:val="22"/>
          <w:highlight w:val="yellow"/>
        </w:rPr>
        <w:t>Dr./Mr./Ms.</w:t>
      </w:r>
      <w:r w:rsidR="00100FE0" w:rsidRPr="005A4E48">
        <w:rPr>
          <w:rFonts w:ascii="Arial" w:hAnsi="Arial" w:cs="Arial"/>
          <w:sz w:val="22"/>
          <w:szCs w:val="22"/>
        </w:rPr>
        <w:t xml:space="preserve"> </w:t>
      </w:r>
      <w:r w:rsidRPr="005A4E48">
        <w:rPr>
          <w:rFonts w:ascii="Arial" w:hAnsi="Arial" w:cs="Arial"/>
          <w:sz w:val="22"/>
          <w:szCs w:val="22"/>
          <w:highlight w:val="yellow"/>
        </w:rPr>
        <w:t>Name</w:t>
      </w:r>
      <w:r w:rsidRPr="005A4E48">
        <w:rPr>
          <w:rFonts w:ascii="Arial" w:hAnsi="Arial" w:cs="Arial"/>
          <w:sz w:val="22"/>
          <w:szCs w:val="22"/>
        </w:rPr>
        <w:t>:</w:t>
      </w:r>
    </w:p>
    <w:p w14:paraId="25F76361" w14:textId="77777777" w:rsidR="00353594" w:rsidRPr="005A4E48" w:rsidRDefault="00353594" w:rsidP="005A4E4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1EAC3D3B" w14:textId="77777777" w:rsidR="00E46B06" w:rsidRPr="005A4E48" w:rsidRDefault="00492098" w:rsidP="005A4E48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A4E48">
        <w:rPr>
          <w:rFonts w:ascii="Arial" w:hAnsi="Arial" w:cs="Arial"/>
          <w:bCs/>
          <w:iCs/>
          <w:sz w:val="22"/>
          <w:szCs w:val="22"/>
        </w:rPr>
        <w:t xml:space="preserve">In accordance with </w:t>
      </w:r>
      <w:r w:rsidR="00E46B06" w:rsidRPr="005A4E48">
        <w:rPr>
          <w:rFonts w:ascii="Arial" w:hAnsi="Arial" w:cs="Arial"/>
          <w:bCs/>
          <w:iCs/>
          <w:sz w:val="22"/>
          <w:szCs w:val="22"/>
        </w:rPr>
        <w:t>Washington State University</w:t>
      </w:r>
      <w:r w:rsidRPr="005A4E48">
        <w:rPr>
          <w:rFonts w:ascii="Arial" w:hAnsi="Arial" w:cs="Arial"/>
          <w:bCs/>
          <w:iCs/>
          <w:sz w:val="22"/>
          <w:szCs w:val="22"/>
        </w:rPr>
        <w:t>’s</w:t>
      </w:r>
      <w:r w:rsidR="00E46B06" w:rsidRPr="005A4E48">
        <w:rPr>
          <w:rFonts w:ascii="Arial" w:hAnsi="Arial" w:cs="Arial"/>
          <w:bCs/>
          <w:iCs/>
          <w:sz w:val="22"/>
          <w:szCs w:val="22"/>
        </w:rPr>
        <w:t xml:space="preserve"> </w:t>
      </w:r>
      <w:r w:rsidR="00E46B06" w:rsidRPr="005A4E48">
        <w:rPr>
          <w:rFonts w:ascii="Arial" w:hAnsi="Arial" w:cs="Arial"/>
          <w:bCs/>
          <w:i/>
          <w:iCs/>
          <w:sz w:val="22"/>
          <w:szCs w:val="22"/>
        </w:rPr>
        <w:t>Administrative Professional Handbook</w:t>
      </w:r>
      <w:r w:rsidR="005B4E1B" w:rsidRPr="005A4E48">
        <w:rPr>
          <w:rFonts w:ascii="Arial" w:hAnsi="Arial" w:cs="Arial"/>
          <w:bCs/>
          <w:iCs/>
          <w:sz w:val="22"/>
          <w:szCs w:val="22"/>
        </w:rPr>
        <w:t>,</w:t>
      </w:r>
      <w:r w:rsidR="00E46B06" w:rsidRPr="005A4E48">
        <w:rPr>
          <w:rFonts w:ascii="Arial" w:hAnsi="Arial" w:cs="Arial"/>
          <w:bCs/>
          <w:iCs/>
          <w:sz w:val="22"/>
          <w:szCs w:val="22"/>
        </w:rPr>
        <w:t xml:space="preserve"> you are hereby terminated from your position as </w:t>
      </w:r>
      <w:r w:rsidR="00E46B06" w:rsidRPr="005A4E48">
        <w:rPr>
          <w:rFonts w:ascii="Arial" w:hAnsi="Arial" w:cs="Arial"/>
          <w:bCs/>
          <w:iCs/>
          <w:sz w:val="22"/>
          <w:szCs w:val="22"/>
          <w:highlight w:val="yellow"/>
        </w:rPr>
        <w:t>Title</w:t>
      </w:r>
      <w:r w:rsidR="00E46B06" w:rsidRPr="005A4E48">
        <w:rPr>
          <w:rFonts w:ascii="Arial" w:hAnsi="Arial" w:cs="Arial"/>
          <w:bCs/>
          <w:iCs/>
          <w:sz w:val="22"/>
          <w:szCs w:val="22"/>
        </w:rPr>
        <w:t xml:space="preserve"> in </w:t>
      </w:r>
      <w:r w:rsidR="00E46B06" w:rsidRPr="005A4E48">
        <w:rPr>
          <w:rFonts w:ascii="Arial" w:hAnsi="Arial" w:cs="Arial"/>
          <w:bCs/>
          <w:iCs/>
          <w:sz w:val="22"/>
          <w:szCs w:val="22"/>
          <w:highlight w:val="yellow"/>
        </w:rPr>
        <w:t>Department</w:t>
      </w:r>
      <w:r w:rsidR="00E46B06" w:rsidRPr="005A4E48">
        <w:rPr>
          <w:rFonts w:ascii="Arial" w:hAnsi="Arial" w:cs="Arial"/>
          <w:bCs/>
          <w:iCs/>
          <w:sz w:val="22"/>
          <w:szCs w:val="22"/>
        </w:rPr>
        <w:t xml:space="preserve"> for </w:t>
      </w:r>
      <w:r w:rsidRPr="005A4E48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[I</w:t>
      </w:r>
      <w:r w:rsidR="00E46B06" w:rsidRPr="005A4E48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nsert gross misconduct and/or conduct that poses an immediate threat to the safety of persons or property and any additional causes for termination.  Consult with the AG’s office regarding wh</w:t>
      </w:r>
      <w:r w:rsidRPr="005A4E48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ich causes are appropriate</w:t>
      </w:r>
      <w:proofErr w:type="gramStart"/>
      <w:r w:rsidR="00E46B06" w:rsidRPr="005A4E48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]</w:t>
      </w:r>
      <w:r w:rsidRPr="005A4E48">
        <w:rPr>
          <w:rFonts w:ascii="Arial" w:hAnsi="Arial" w:cs="Arial"/>
          <w:bCs/>
          <w:iCs/>
          <w:sz w:val="22"/>
          <w:szCs w:val="22"/>
        </w:rPr>
        <w:t>.</w:t>
      </w:r>
      <w:r w:rsidR="00E46B06" w:rsidRPr="005A4E48">
        <w:rPr>
          <w:rFonts w:ascii="Arial" w:hAnsi="Arial" w:cs="Arial"/>
          <w:bCs/>
          <w:iCs/>
          <w:sz w:val="22"/>
          <w:szCs w:val="22"/>
        </w:rPr>
        <w:t>The</w:t>
      </w:r>
      <w:proofErr w:type="gramEnd"/>
      <w:r w:rsidR="00E46B06" w:rsidRPr="005A4E48">
        <w:rPr>
          <w:rFonts w:ascii="Arial" w:hAnsi="Arial" w:cs="Arial"/>
          <w:bCs/>
          <w:iCs/>
          <w:sz w:val="22"/>
          <w:szCs w:val="22"/>
        </w:rPr>
        <w:t xml:space="preserve"> termination is effective immediately.</w:t>
      </w:r>
    </w:p>
    <w:p w14:paraId="50B5D4BA" w14:textId="77777777" w:rsidR="00E46B06" w:rsidRPr="005A4E48" w:rsidRDefault="00E46B06" w:rsidP="005A4E48">
      <w:pPr>
        <w:ind w:firstLine="7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AAECAAB" w14:textId="77777777" w:rsidR="00E46B06" w:rsidRPr="005A4E48" w:rsidRDefault="00E46B06" w:rsidP="005A4E48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A4E48">
        <w:rPr>
          <w:rFonts w:ascii="Arial" w:hAnsi="Arial" w:cs="Arial"/>
          <w:bCs/>
          <w:iCs/>
          <w:sz w:val="22"/>
          <w:szCs w:val="22"/>
        </w:rPr>
        <w:t xml:space="preserve">Specifically, you </w:t>
      </w:r>
      <w:r w:rsidR="00492098" w:rsidRPr="005A4E48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[S</w:t>
      </w:r>
      <w:r w:rsidRPr="005A4E48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et out the specific conduct that supports the charges listed above.  Be detailed, and include dates, previous warnings, etc.]</w:t>
      </w:r>
      <w:r w:rsidR="00492098" w:rsidRPr="005A4E48">
        <w:rPr>
          <w:rFonts w:ascii="Arial" w:hAnsi="Arial" w:cs="Arial"/>
          <w:bCs/>
          <w:iCs/>
          <w:sz w:val="22"/>
          <w:szCs w:val="22"/>
        </w:rPr>
        <w:t>.</w:t>
      </w:r>
    </w:p>
    <w:p w14:paraId="3A35F7CC" w14:textId="77777777" w:rsidR="00831E29" w:rsidRDefault="00831E29" w:rsidP="00831E29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D76B867" w14:textId="7CE77BF5" w:rsidR="00831E29" w:rsidRPr="0029153C" w:rsidRDefault="00831E29" w:rsidP="00831E29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Your</w:t>
      </w:r>
      <w:r w:rsidRPr="0029153C">
        <w:rPr>
          <w:rFonts w:ascii="Arial" w:hAnsi="Arial" w:cs="Arial"/>
          <w:bCs/>
          <w:iCs/>
          <w:sz w:val="22"/>
          <w:szCs w:val="22"/>
        </w:rPr>
        <w:t xml:space="preserve"> conduct, as outlined above, demonstrates a serious lack of professional judgement </w:t>
      </w:r>
      <w:r>
        <w:rPr>
          <w:rFonts w:ascii="Arial" w:hAnsi="Arial" w:cs="Arial"/>
          <w:bCs/>
          <w:iCs/>
          <w:sz w:val="22"/>
          <w:szCs w:val="22"/>
        </w:rPr>
        <w:t xml:space="preserve">as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an</w:t>
      </w:r>
      <w:proofErr w:type="gramEnd"/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31E29">
        <w:rPr>
          <w:rFonts w:ascii="Arial" w:hAnsi="Arial" w:cs="Arial"/>
          <w:bCs/>
          <w:iCs/>
          <w:sz w:val="22"/>
          <w:szCs w:val="22"/>
          <w:highlight w:val="yellow"/>
        </w:rPr>
        <w:t>TITLE</w:t>
      </w:r>
      <w:r>
        <w:rPr>
          <w:rFonts w:ascii="Arial" w:hAnsi="Arial" w:cs="Arial"/>
          <w:bCs/>
          <w:iCs/>
          <w:sz w:val="22"/>
          <w:szCs w:val="22"/>
        </w:rPr>
        <w:t xml:space="preserve">, is </w:t>
      </w:r>
      <w:r w:rsidRPr="0029153C">
        <w:rPr>
          <w:rFonts w:ascii="Arial" w:hAnsi="Arial" w:cs="Arial"/>
          <w:bCs/>
          <w:iCs/>
          <w:sz w:val="22"/>
          <w:szCs w:val="22"/>
        </w:rPr>
        <w:t>seriously prejudicial to the University</w:t>
      </w:r>
      <w:r>
        <w:rPr>
          <w:rFonts w:ascii="Arial" w:hAnsi="Arial" w:cs="Arial"/>
          <w:bCs/>
          <w:iCs/>
          <w:sz w:val="22"/>
          <w:szCs w:val="22"/>
        </w:rPr>
        <w:t>,</w:t>
      </w:r>
      <w:r w:rsidRPr="0029153C">
        <w:rPr>
          <w:rFonts w:ascii="Arial" w:hAnsi="Arial" w:cs="Arial"/>
          <w:bCs/>
          <w:iCs/>
          <w:sz w:val="22"/>
          <w:szCs w:val="22"/>
        </w:rPr>
        <w:t xml:space="preserve"> and is grounds for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9153C">
        <w:rPr>
          <w:rFonts w:ascii="Arial" w:hAnsi="Arial" w:cs="Arial"/>
          <w:bCs/>
          <w:iCs/>
          <w:sz w:val="22"/>
          <w:szCs w:val="22"/>
        </w:rPr>
        <w:t>discipline as stated in the WSU Administrative Professional Handbook.</w:t>
      </w:r>
    </w:p>
    <w:p w14:paraId="3F933576" w14:textId="77777777" w:rsidR="00831E29" w:rsidRPr="005A4E48" w:rsidRDefault="00831E29" w:rsidP="00831E29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7E3FFF7" w14:textId="77777777" w:rsidR="00492098" w:rsidRPr="005A4E48" w:rsidRDefault="00492098" w:rsidP="005A4E48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5A4E48">
        <w:rPr>
          <w:rFonts w:ascii="Arial" w:hAnsi="Arial" w:cs="Arial"/>
          <w:bCs/>
          <w:iCs/>
          <w:sz w:val="22"/>
          <w:szCs w:val="22"/>
        </w:rPr>
        <w:t xml:space="preserve">In accordance with </w:t>
      </w:r>
      <w:r w:rsidR="00E46B06" w:rsidRPr="005A4E48">
        <w:rPr>
          <w:rFonts w:ascii="Arial" w:hAnsi="Arial" w:cs="Arial"/>
          <w:bCs/>
          <w:iCs/>
          <w:sz w:val="22"/>
          <w:szCs w:val="22"/>
        </w:rPr>
        <w:t>Washington State University</w:t>
      </w:r>
      <w:r w:rsidRPr="005A4E48">
        <w:rPr>
          <w:rFonts w:ascii="Arial" w:hAnsi="Arial" w:cs="Arial"/>
          <w:bCs/>
          <w:iCs/>
          <w:sz w:val="22"/>
          <w:szCs w:val="22"/>
        </w:rPr>
        <w:t>’s</w:t>
      </w:r>
      <w:r w:rsidR="00E46B06" w:rsidRPr="005A4E48">
        <w:rPr>
          <w:rFonts w:ascii="Arial" w:hAnsi="Arial" w:cs="Arial"/>
          <w:bCs/>
          <w:iCs/>
          <w:sz w:val="22"/>
          <w:szCs w:val="22"/>
        </w:rPr>
        <w:t xml:space="preserve"> </w:t>
      </w:r>
      <w:r w:rsidR="00E46B06" w:rsidRPr="005A4E48">
        <w:rPr>
          <w:rFonts w:ascii="Arial" w:hAnsi="Arial" w:cs="Arial"/>
          <w:bCs/>
          <w:i/>
          <w:iCs/>
          <w:sz w:val="22"/>
          <w:szCs w:val="22"/>
        </w:rPr>
        <w:t>Administrative Professional Handbook</w:t>
      </w:r>
      <w:r w:rsidR="00E46B06" w:rsidRPr="005A4E48">
        <w:rPr>
          <w:rFonts w:ascii="Arial" w:hAnsi="Arial" w:cs="Arial"/>
          <w:bCs/>
          <w:iCs/>
          <w:sz w:val="22"/>
          <w:szCs w:val="22"/>
        </w:rPr>
        <w:t xml:space="preserve">, you have the right to appeal your termination.  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Filing an appeal will not affect the notice of termination or </w:t>
      </w:r>
      <w:proofErr w:type="gramStart"/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>extend</w:t>
      </w:r>
      <w:proofErr w:type="gramEnd"/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your appointment.  The appeal must be in writing and must be received by </w:t>
      </w:r>
      <w:r w:rsidRPr="005A4E48">
        <w:rPr>
          <w:rFonts w:ascii="Arial" w:hAnsi="Arial" w:cs="Arial"/>
          <w:bCs/>
          <w:iCs/>
          <w:color w:val="000000"/>
          <w:sz w:val="22"/>
          <w:szCs w:val="22"/>
          <w:highlight w:val="yellow"/>
        </w:rPr>
        <w:t>Vice President Name, Title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5A4E48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or</w:t>
      </w:r>
      <w:r w:rsidRPr="005A4E48">
        <w:rPr>
          <w:rFonts w:ascii="Arial" w:hAnsi="Arial" w:cs="Arial"/>
          <w:bCs/>
          <w:iCs/>
          <w:color w:val="C00000"/>
          <w:sz w:val="22"/>
          <w:szCs w:val="22"/>
        </w:rPr>
        <w:t xml:space="preserve"> </w:t>
      </w:r>
      <w:r w:rsidRPr="005A4E48">
        <w:rPr>
          <w:rFonts w:ascii="Arial" w:hAnsi="Arial" w:cs="Arial"/>
          <w:bCs/>
          <w:iCs/>
          <w:color w:val="000000"/>
          <w:sz w:val="22"/>
          <w:szCs w:val="22"/>
          <w:highlight w:val="yellow"/>
        </w:rPr>
        <w:t>Provost Name, Title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within ten (10) working days after the date of this notice of termination.  You may submit additional written material to </w:t>
      </w:r>
      <w:r w:rsidRPr="005A4E48">
        <w:rPr>
          <w:rFonts w:ascii="Arial" w:hAnsi="Arial" w:cs="Arial"/>
          <w:bCs/>
          <w:iCs/>
          <w:color w:val="000000"/>
          <w:sz w:val="22"/>
          <w:szCs w:val="22"/>
          <w:highlight w:val="yellow"/>
        </w:rPr>
        <w:t>Vice President Name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5A4E48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or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5A4E48">
        <w:rPr>
          <w:rFonts w:ascii="Arial" w:hAnsi="Arial" w:cs="Arial"/>
          <w:bCs/>
          <w:iCs/>
          <w:color w:val="000000"/>
          <w:sz w:val="22"/>
          <w:szCs w:val="22"/>
          <w:highlight w:val="yellow"/>
        </w:rPr>
        <w:t>Provost Name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for </w:t>
      </w:r>
      <w:r w:rsidRPr="005A4E48">
        <w:rPr>
          <w:rFonts w:ascii="Arial" w:hAnsi="Arial" w:cs="Arial"/>
          <w:bCs/>
          <w:iCs/>
          <w:color w:val="000000"/>
          <w:sz w:val="22"/>
          <w:szCs w:val="22"/>
          <w:highlight w:val="yellow"/>
        </w:rPr>
        <w:t>his/her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consideration.  The </w:t>
      </w:r>
      <w:r w:rsidRPr="005A4E48">
        <w:rPr>
          <w:rFonts w:ascii="Arial" w:hAnsi="Arial" w:cs="Arial"/>
          <w:bCs/>
          <w:iCs/>
          <w:color w:val="000000"/>
          <w:sz w:val="22"/>
          <w:szCs w:val="22"/>
          <w:highlight w:val="yellow"/>
        </w:rPr>
        <w:t>Vice President Name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5A4E48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or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5A4E48">
        <w:rPr>
          <w:rFonts w:ascii="Arial" w:hAnsi="Arial" w:cs="Arial"/>
          <w:bCs/>
          <w:iCs/>
          <w:color w:val="000000"/>
          <w:sz w:val="22"/>
          <w:szCs w:val="22"/>
          <w:highlight w:val="yellow"/>
        </w:rPr>
        <w:t>Provost Name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has the discretion to allow oral statements.  If you wish to give an oral statement, please make your request to </w:t>
      </w:r>
      <w:r w:rsidRPr="005A4E48">
        <w:rPr>
          <w:rFonts w:ascii="Arial" w:hAnsi="Arial" w:cs="Arial"/>
          <w:bCs/>
          <w:iCs/>
          <w:color w:val="000000"/>
          <w:sz w:val="22"/>
          <w:szCs w:val="22"/>
          <w:highlight w:val="yellow"/>
        </w:rPr>
        <w:t>Contact Name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as soon as possible.  The </w:t>
      </w:r>
      <w:r w:rsidRPr="005A4E48">
        <w:rPr>
          <w:rFonts w:ascii="Arial" w:hAnsi="Arial" w:cs="Arial"/>
          <w:bCs/>
          <w:iCs/>
          <w:color w:val="000000"/>
          <w:sz w:val="22"/>
          <w:szCs w:val="22"/>
          <w:highlight w:val="yellow"/>
        </w:rPr>
        <w:t>Vice President Name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5A4E48">
        <w:rPr>
          <w:rFonts w:ascii="Arial" w:hAnsi="Arial" w:cs="Arial"/>
          <w:bCs/>
          <w:iCs/>
          <w:color w:val="C00000"/>
          <w:sz w:val="22"/>
          <w:szCs w:val="22"/>
          <w:highlight w:val="cyan"/>
        </w:rPr>
        <w:t>or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5A4E48">
        <w:rPr>
          <w:rFonts w:ascii="Arial" w:hAnsi="Arial" w:cs="Arial"/>
          <w:bCs/>
          <w:iCs/>
          <w:color w:val="000000"/>
          <w:sz w:val="22"/>
          <w:szCs w:val="22"/>
          <w:highlight w:val="yellow"/>
        </w:rPr>
        <w:t>Provost Name</w:t>
      </w:r>
      <w:r w:rsidRPr="005A4E48">
        <w:rPr>
          <w:rFonts w:ascii="Arial" w:hAnsi="Arial" w:cs="Arial"/>
          <w:bCs/>
          <w:iCs/>
          <w:color w:val="000000"/>
          <w:sz w:val="22"/>
          <w:szCs w:val="22"/>
        </w:rPr>
        <w:t xml:space="preserve"> shall render a final decision within thirty (30) working days of receipt of the appeal.  The decision shall be the final decision of the University.</w:t>
      </w:r>
    </w:p>
    <w:p w14:paraId="40DF6A8A" w14:textId="77777777" w:rsidR="00492098" w:rsidRPr="005A4E48" w:rsidRDefault="00492098" w:rsidP="005A4E4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60718BB" w14:textId="77777777" w:rsidR="00492098" w:rsidRPr="005A4E48" w:rsidRDefault="00492098" w:rsidP="005A4E48">
      <w:pPr>
        <w:jc w:val="both"/>
        <w:rPr>
          <w:rFonts w:ascii="Arial" w:hAnsi="Arial" w:cs="Arial"/>
          <w:sz w:val="22"/>
          <w:szCs w:val="22"/>
        </w:rPr>
      </w:pPr>
      <w:r w:rsidRPr="005A4E48">
        <w:rPr>
          <w:rFonts w:ascii="Arial" w:hAnsi="Arial" w:cs="Arial"/>
          <w:bCs/>
          <w:iCs/>
          <w:sz w:val="22"/>
          <w:szCs w:val="22"/>
        </w:rPr>
        <w:t xml:space="preserve">The </w:t>
      </w:r>
      <w:r w:rsidRPr="005A4E48">
        <w:rPr>
          <w:rFonts w:ascii="Arial" w:hAnsi="Arial" w:cs="Arial"/>
          <w:i/>
          <w:sz w:val="22"/>
          <w:szCs w:val="22"/>
        </w:rPr>
        <w:t>Administrative Professional Handbook</w:t>
      </w:r>
      <w:r w:rsidRPr="005A4E48">
        <w:rPr>
          <w:rFonts w:ascii="Arial" w:hAnsi="Arial" w:cs="Arial"/>
          <w:sz w:val="22"/>
          <w:szCs w:val="22"/>
        </w:rPr>
        <w:t xml:space="preserve"> </w:t>
      </w:r>
      <w:r w:rsidRPr="005A4E48">
        <w:rPr>
          <w:rFonts w:ascii="Arial" w:hAnsi="Arial" w:cs="Arial"/>
          <w:bCs/>
          <w:iCs/>
          <w:sz w:val="22"/>
          <w:szCs w:val="22"/>
        </w:rPr>
        <w:t>may be accessed electronically:</w:t>
      </w:r>
      <w:r w:rsidR="009B0DAA" w:rsidRPr="005A4E48">
        <w:rPr>
          <w:rFonts w:ascii="Arial" w:hAnsi="Arial" w:cs="Arial"/>
          <w:bCs/>
          <w:iCs/>
          <w:sz w:val="22"/>
          <w:szCs w:val="22"/>
        </w:rPr>
        <w:t xml:space="preserve"> </w:t>
      </w:r>
      <w:hyperlink r:id="rId6" w:history="1">
        <w:r w:rsidR="00A138BA" w:rsidRPr="005A4E48">
          <w:rPr>
            <w:rStyle w:val="Hyperlink"/>
            <w:rFonts w:ascii="Arial" w:hAnsi="Arial" w:cs="Arial"/>
            <w:sz w:val="22"/>
            <w:szCs w:val="22"/>
          </w:rPr>
          <w:t>hrs.wsu.edu/ap-handbook</w:t>
        </w:r>
      </w:hyperlink>
      <w:r w:rsidR="00E90637" w:rsidRPr="005A4E48">
        <w:rPr>
          <w:rStyle w:val="Hyperlink"/>
          <w:rFonts w:ascii="Arial" w:hAnsi="Arial" w:cs="Arial"/>
          <w:sz w:val="22"/>
          <w:szCs w:val="22"/>
        </w:rPr>
        <w:t>.</w:t>
      </w:r>
      <w:r w:rsidR="009B0DAA" w:rsidRPr="005A4E48">
        <w:rPr>
          <w:rFonts w:ascii="Arial" w:hAnsi="Arial" w:cs="Arial"/>
          <w:sz w:val="22"/>
          <w:szCs w:val="22"/>
        </w:rPr>
        <w:t xml:space="preserve">  </w:t>
      </w:r>
    </w:p>
    <w:p w14:paraId="694CADA6" w14:textId="77777777" w:rsidR="00492098" w:rsidRPr="005A4E48" w:rsidRDefault="00492098" w:rsidP="005A4E48">
      <w:pPr>
        <w:keepNext/>
        <w:spacing w:after="240"/>
        <w:jc w:val="both"/>
        <w:rPr>
          <w:rFonts w:ascii="Arial" w:hAnsi="Arial" w:cs="Arial"/>
          <w:sz w:val="22"/>
          <w:szCs w:val="22"/>
        </w:rPr>
      </w:pPr>
      <w:r w:rsidRPr="005A4E48">
        <w:rPr>
          <w:rFonts w:ascii="Arial" w:hAnsi="Arial" w:cs="Arial"/>
          <w:sz w:val="22"/>
          <w:szCs w:val="22"/>
        </w:rPr>
        <w:br/>
        <w:t>Sincerely,</w:t>
      </w:r>
    </w:p>
    <w:p w14:paraId="3DAEB2D7" w14:textId="77777777" w:rsidR="00492098" w:rsidRPr="005A4E48" w:rsidRDefault="00492098" w:rsidP="005A4E48">
      <w:pPr>
        <w:keepNext/>
        <w:jc w:val="both"/>
        <w:rPr>
          <w:rFonts w:ascii="Arial" w:hAnsi="Arial" w:cs="Arial"/>
          <w:sz w:val="22"/>
          <w:szCs w:val="22"/>
        </w:rPr>
      </w:pPr>
    </w:p>
    <w:p w14:paraId="720FAD68" w14:textId="77777777" w:rsidR="00492098" w:rsidRPr="005A4E48" w:rsidRDefault="00492098" w:rsidP="005A4E48">
      <w:pPr>
        <w:keepNext/>
        <w:jc w:val="both"/>
        <w:rPr>
          <w:rFonts w:ascii="Arial" w:hAnsi="Arial" w:cs="Arial"/>
          <w:sz w:val="22"/>
          <w:szCs w:val="22"/>
        </w:rPr>
      </w:pPr>
    </w:p>
    <w:p w14:paraId="5E7C5DAC" w14:textId="77777777" w:rsidR="00492098" w:rsidRPr="005A4E48" w:rsidRDefault="00492098" w:rsidP="005A4E48">
      <w:pPr>
        <w:jc w:val="both"/>
        <w:rPr>
          <w:rFonts w:ascii="Arial" w:hAnsi="Arial" w:cs="Arial"/>
          <w:sz w:val="22"/>
          <w:szCs w:val="22"/>
        </w:rPr>
      </w:pPr>
      <w:r w:rsidRPr="005A4E48">
        <w:rPr>
          <w:rFonts w:ascii="Arial" w:hAnsi="Arial" w:cs="Arial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7" w:history="1">
        <w:r w:rsidR="009B0DAA" w:rsidRPr="005A4E48">
          <w:rPr>
            <w:rStyle w:val="Hyperlink"/>
            <w:rFonts w:ascii="Arial" w:hAnsi="Arial" w:cs="Arial"/>
            <w:sz w:val="22"/>
            <w:szCs w:val="22"/>
            <w:highlight w:val="cyan"/>
          </w:rPr>
          <w:t>http://hrs.wsu.edu/managers/appointing-authority/</w:t>
        </w:r>
      </w:hyperlink>
      <w:r w:rsidRPr="005A4E48">
        <w:rPr>
          <w:rFonts w:ascii="Arial" w:hAnsi="Arial" w:cs="Arial"/>
          <w:color w:val="C00000"/>
          <w:sz w:val="22"/>
          <w:szCs w:val="22"/>
          <w:highlight w:val="cyan"/>
        </w:rPr>
        <w:t>]</w:t>
      </w:r>
    </w:p>
    <w:p w14:paraId="64228917" w14:textId="77777777" w:rsidR="00492098" w:rsidRPr="005A4E48" w:rsidRDefault="00492098" w:rsidP="005A4E48">
      <w:pPr>
        <w:jc w:val="both"/>
        <w:rPr>
          <w:rFonts w:ascii="Arial" w:hAnsi="Arial" w:cs="Arial"/>
          <w:sz w:val="22"/>
          <w:szCs w:val="22"/>
        </w:rPr>
      </w:pPr>
      <w:r w:rsidRPr="005A4E48">
        <w:rPr>
          <w:rFonts w:ascii="Arial" w:hAnsi="Arial" w:cs="Arial"/>
          <w:sz w:val="22"/>
          <w:szCs w:val="22"/>
          <w:highlight w:val="yellow"/>
        </w:rPr>
        <w:lastRenderedPageBreak/>
        <w:t>Appointing Authority Name</w:t>
      </w:r>
    </w:p>
    <w:p w14:paraId="1BF22FFE" w14:textId="77777777" w:rsidR="00492098" w:rsidRPr="005A4E48" w:rsidRDefault="00492098" w:rsidP="005A4E48">
      <w:pPr>
        <w:keepNext/>
        <w:jc w:val="both"/>
        <w:rPr>
          <w:rFonts w:ascii="Arial" w:hAnsi="Arial" w:cs="Arial"/>
          <w:sz w:val="22"/>
          <w:szCs w:val="22"/>
        </w:rPr>
      </w:pPr>
      <w:r w:rsidRPr="005A4E48">
        <w:rPr>
          <w:rFonts w:ascii="Arial" w:hAnsi="Arial" w:cs="Arial"/>
          <w:sz w:val="22"/>
          <w:szCs w:val="22"/>
          <w:highlight w:val="yellow"/>
        </w:rPr>
        <w:t>Title</w:t>
      </w:r>
    </w:p>
    <w:p w14:paraId="3527E7AF" w14:textId="77777777" w:rsidR="00492098" w:rsidRPr="005A4E48" w:rsidRDefault="00492098" w:rsidP="005A4E48">
      <w:pPr>
        <w:keepNext/>
        <w:jc w:val="both"/>
        <w:rPr>
          <w:rFonts w:ascii="Arial" w:hAnsi="Arial" w:cs="Arial"/>
          <w:sz w:val="22"/>
          <w:szCs w:val="22"/>
        </w:rPr>
      </w:pPr>
    </w:p>
    <w:p w14:paraId="56EFF831" w14:textId="77777777" w:rsidR="00492098" w:rsidRPr="005A4E48" w:rsidRDefault="00492098" w:rsidP="005A4E48">
      <w:pPr>
        <w:keepNext/>
        <w:jc w:val="both"/>
        <w:rPr>
          <w:rFonts w:ascii="Arial" w:hAnsi="Arial" w:cs="Arial"/>
          <w:sz w:val="22"/>
          <w:szCs w:val="22"/>
        </w:rPr>
      </w:pPr>
    </w:p>
    <w:p w14:paraId="4F1164EA" w14:textId="77777777" w:rsidR="00492098" w:rsidRPr="005A4E48" w:rsidRDefault="00492098" w:rsidP="005A4E48">
      <w:pPr>
        <w:keepNext/>
        <w:jc w:val="both"/>
        <w:rPr>
          <w:rFonts w:ascii="Arial" w:hAnsi="Arial" w:cs="Arial"/>
          <w:sz w:val="22"/>
          <w:szCs w:val="22"/>
        </w:rPr>
      </w:pPr>
      <w:r w:rsidRPr="005A4E48">
        <w:rPr>
          <w:rFonts w:ascii="Arial" w:hAnsi="Arial" w:cs="Arial"/>
          <w:sz w:val="22"/>
          <w:szCs w:val="22"/>
        </w:rPr>
        <w:t>cc:</w:t>
      </w:r>
      <w:r w:rsidRPr="005A4E48">
        <w:rPr>
          <w:rFonts w:ascii="Arial" w:hAnsi="Arial" w:cs="Arial"/>
          <w:sz w:val="22"/>
          <w:szCs w:val="22"/>
        </w:rPr>
        <w:tab/>
      </w:r>
      <w:r w:rsidRPr="005A4E48">
        <w:rPr>
          <w:rFonts w:ascii="Arial" w:hAnsi="Arial" w:cs="Arial"/>
          <w:sz w:val="22"/>
          <w:szCs w:val="22"/>
          <w:highlight w:val="yellow"/>
        </w:rPr>
        <w:t>Appropriate Area/Department Representative(s)</w:t>
      </w:r>
    </w:p>
    <w:p w14:paraId="69593B2C" w14:textId="77777777" w:rsidR="00492098" w:rsidRPr="005A4E48" w:rsidRDefault="00492098" w:rsidP="005A4E48">
      <w:pPr>
        <w:tabs>
          <w:tab w:val="left" w:pos="720"/>
          <w:tab w:val="left" w:pos="1440"/>
          <w:tab w:val="left" w:pos="2160"/>
          <w:tab w:val="left" w:pos="2944"/>
        </w:tabs>
        <w:jc w:val="both"/>
        <w:rPr>
          <w:rFonts w:ascii="Arial" w:hAnsi="Arial" w:cs="Arial"/>
          <w:sz w:val="22"/>
          <w:szCs w:val="22"/>
        </w:rPr>
      </w:pPr>
      <w:r w:rsidRPr="005A4E48">
        <w:rPr>
          <w:rFonts w:ascii="Arial" w:hAnsi="Arial" w:cs="Arial"/>
          <w:sz w:val="22"/>
          <w:szCs w:val="22"/>
        </w:rPr>
        <w:tab/>
        <w:t>HRS Personnel File</w:t>
      </w:r>
      <w:r w:rsidRPr="005A4E48">
        <w:rPr>
          <w:rFonts w:ascii="Arial" w:hAnsi="Arial" w:cs="Arial"/>
          <w:sz w:val="22"/>
          <w:szCs w:val="22"/>
        </w:rPr>
        <w:tab/>
      </w:r>
    </w:p>
    <w:p w14:paraId="1F4002D8" w14:textId="77777777" w:rsidR="00E46B06" w:rsidRPr="005A4E48" w:rsidRDefault="00492098" w:rsidP="005A4E48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5A4E48">
        <w:rPr>
          <w:rFonts w:ascii="Arial" w:hAnsi="Arial" w:cs="Arial"/>
          <w:sz w:val="22"/>
          <w:szCs w:val="22"/>
        </w:rPr>
        <w:tab/>
        <w:t>HRS Employment Services</w:t>
      </w:r>
      <w:r w:rsidRPr="005A4E48">
        <w:rPr>
          <w:rFonts w:ascii="Arial" w:hAnsi="Arial" w:cs="Arial"/>
          <w:sz w:val="22"/>
          <w:szCs w:val="22"/>
        </w:rPr>
        <w:tab/>
      </w:r>
    </w:p>
    <w:sectPr w:rsidR="00E46B06" w:rsidRPr="005A4E48" w:rsidSect="005A4E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0" w:right="907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8E5F" w14:textId="77777777" w:rsidR="00562002" w:rsidRDefault="00562002">
      <w:r>
        <w:separator/>
      </w:r>
    </w:p>
  </w:endnote>
  <w:endnote w:type="continuationSeparator" w:id="0">
    <w:p w14:paraId="7B6506AC" w14:textId="77777777" w:rsidR="00562002" w:rsidRDefault="0056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-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9E55" w14:textId="77777777" w:rsidR="00785E8A" w:rsidRDefault="00785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1A52" w14:textId="77777777" w:rsidR="00007DCD" w:rsidRPr="005A4E48" w:rsidRDefault="009B0DAA">
    <w:pPr>
      <w:pStyle w:val="Footer"/>
      <w:rPr>
        <w:rFonts w:ascii="Arial" w:hAnsi="Arial" w:cs="Arial"/>
        <w:sz w:val="16"/>
        <w:szCs w:val="16"/>
      </w:rPr>
    </w:pPr>
    <w:r w:rsidRPr="005A4E48">
      <w:rPr>
        <w:rFonts w:ascii="Arial" w:hAnsi="Arial" w:cs="Arial"/>
        <w:sz w:val="16"/>
        <w:szCs w:val="16"/>
      </w:rPr>
      <w:fldChar w:fldCharType="begin"/>
    </w:r>
    <w:r w:rsidRPr="005A4E48">
      <w:rPr>
        <w:rFonts w:ascii="Arial" w:hAnsi="Arial" w:cs="Arial"/>
        <w:sz w:val="16"/>
        <w:szCs w:val="16"/>
      </w:rPr>
      <w:instrText xml:space="preserve"> FILENAME  \* FirstCap  \* MERGEFORMAT </w:instrText>
    </w:r>
    <w:r w:rsidRPr="005A4E48">
      <w:rPr>
        <w:rFonts w:ascii="Arial" w:hAnsi="Arial" w:cs="Arial"/>
        <w:sz w:val="16"/>
        <w:szCs w:val="16"/>
      </w:rPr>
      <w:fldChar w:fldCharType="separate"/>
    </w:r>
    <w:r w:rsidR="00266D0B" w:rsidRPr="005A4E48">
      <w:rPr>
        <w:rFonts w:ascii="Arial" w:hAnsi="Arial" w:cs="Arial"/>
        <w:noProof/>
        <w:sz w:val="16"/>
        <w:szCs w:val="16"/>
        <w:highlight w:val="cyan"/>
      </w:rPr>
      <w:t>APTerminationLtrImmediate</w:t>
    </w:r>
    <w:r w:rsidRPr="005A4E48">
      <w:rPr>
        <w:rFonts w:ascii="Arial" w:hAnsi="Arial" w:cs="Arial"/>
        <w:noProof/>
        <w:sz w:val="16"/>
        <w:szCs w:val="16"/>
        <w:highlight w:val="cyan"/>
      </w:rPr>
      <w:fldChar w:fldCharType="end"/>
    </w:r>
    <w:r w:rsidR="005A4E48" w:rsidRPr="005A4E48">
      <w:rPr>
        <w:rFonts w:ascii="Arial" w:hAnsi="Arial" w:cs="Arial"/>
        <w:sz w:val="16"/>
        <w:szCs w:val="16"/>
        <w:highlight w:val="cyan"/>
      </w:rPr>
      <w:br/>
      <w:t>Updated January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770F" w14:textId="77777777" w:rsidR="00785E8A" w:rsidRDefault="00785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0B3DA" w14:textId="77777777" w:rsidR="00562002" w:rsidRDefault="00562002">
      <w:r>
        <w:separator/>
      </w:r>
    </w:p>
  </w:footnote>
  <w:footnote w:type="continuationSeparator" w:id="0">
    <w:p w14:paraId="6AA7FDA1" w14:textId="77777777" w:rsidR="00562002" w:rsidRDefault="0056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697B" w14:textId="77777777" w:rsidR="00785E8A" w:rsidRDefault="00785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7DA6" w14:textId="1C593D5D" w:rsidR="00007DCD" w:rsidRPr="005A4E48" w:rsidRDefault="00CD0C9D">
    <w:pPr>
      <w:rPr>
        <w:rFonts w:ascii="Arial" w:hAnsi="Arial" w:cs="Arial"/>
        <w:i/>
        <w:color w:val="C00000"/>
      </w:rPr>
    </w:pPr>
    <w:r w:rsidRPr="005A4E48">
      <w:rPr>
        <w:rFonts w:ascii="Arial" w:hAnsi="Arial" w:cs="Arial"/>
        <w:noProof/>
        <w:color w:val="C00000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39A75520" wp14:editId="63797EE5">
              <wp:simplePos x="0" y="0"/>
              <wp:positionH relativeFrom="margin">
                <wp:posOffset>-967436</wp:posOffset>
              </wp:positionH>
              <wp:positionV relativeFrom="margin">
                <wp:posOffset>-1129030</wp:posOffset>
              </wp:positionV>
              <wp:extent cx="6962775" cy="5429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FFE95" w14:textId="77777777" w:rsidR="00CD0C9D" w:rsidRDefault="00CD0C9D" w:rsidP="00CD0C9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StoneSans-Semibold" w:hAnsi="StoneSans-Semibold"/>
                              <w:color w:val="A5A5A5"/>
                              <w:sz w:val="72"/>
                              <w:szCs w:val="72"/>
                              <w14:textFill>
                                <w14:solidFill>
                                  <w14:srgbClr w14:val="A5A5A5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Return letter to HRS before issuing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6.2pt;margin-top:-88.9pt;width:548.25pt;height:4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14:paraId="3731A7B0" w14:textId="77777777" w:rsidR="00CD0C9D" w:rsidRDefault="00CD0C9D" w:rsidP="00CD0C9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StoneSans-Semibold" w:hAnsi="StoneSans-Semibold"/>
                        <w:color w:val="A5A5A5"/>
                        <w:sz w:val="72"/>
                        <w:szCs w:val="72"/>
                        <w14:textFill>
                          <w14:solidFill>
                            <w14:srgbClr w14:val="A5A5A5">
                              <w14:alpha w14:val="50000"/>
                            </w14:srgbClr>
                          </w14:solidFill>
                        </w14:textFill>
                      </w:rPr>
                      <w:t>Return letter to HRS before issuing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72F7E" w:rsidRPr="005A4E48">
      <w:rPr>
        <w:rFonts w:ascii="Arial" w:hAnsi="Arial" w:cs="Arial"/>
        <w:noProof/>
        <w:color w:val="C00000"/>
        <w:highlight w:val="cyan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C86345A" wp14:editId="53932F72">
              <wp:simplePos x="0" y="0"/>
              <wp:positionH relativeFrom="margin">
                <wp:posOffset>-966470</wp:posOffset>
              </wp:positionH>
              <wp:positionV relativeFrom="margin">
                <wp:posOffset>-850265</wp:posOffset>
              </wp:positionV>
              <wp:extent cx="6962775" cy="542925"/>
              <wp:effectExtent l="0" t="0" r="0" b="2540"/>
              <wp:wrapNone/>
              <wp:docPr id="1" name="WordAr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962775" cy="542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50A44" w14:textId="77777777" w:rsidR="00772F7E" w:rsidRDefault="00772F7E" w:rsidP="00772F7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FD6A0" id="WordArt 9" o:spid="_x0000_s1027" type="#_x0000_t202" style="position:absolute;margin-left:-76.1pt;margin-top:-66.95pt;width:548.25pt;height:4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" o:allowincell="f" filled="f" stroked="f">
              <v:stroke joinstyle="round"/>
              <o:lock v:ext="edit" shapetype="t"/>
              <v:textbox style="mso-fit-shape-to-text:t">
                <w:txbxContent>
                  <w:p w14:paraId="6E5D1CD7" w14:textId="4F028EAE" w:rsidR="00772F7E" w:rsidRDefault="00772F7E" w:rsidP="00772F7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CF68AB" w:rsidRPr="005A4E48">
      <w:rPr>
        <w:rFonts w:ascii="Arial" w:hAnsi="Arial" w:cs="Arial"/>
        <w:color w:val="C00000"/>
        <w:highlight w:val="cyan"/>
      </w:rPr>
      <w:t>NOTE</w:t>
    </w:r>
    <w:r w:rsidR="00927F17" w:rsidRPr="005A4E48">
      <w:rPr>
        <w:rFonts w:ascii="Arial" w:hAnsi="Arial" w:cs="Arial"/>
        <w:color w:val="C00000"/>
        <w:highlight w:val="cyan"/>
      </w:rPr>
      <w:t xml:space="preserve">: </w:t>
    </w:r>
    <w:r w:rsidR="005E55ED" w:rsidRPr="005A4E48">
      <w:rPr>
        <w:rFonts w:ascii="Arial" w:hAnsi="Arial" w:cs="Arial"/>
        <w:color w:val="C00000"/>
        <w:highlight w:val="cyan"/>
      </w:rPr>
      <w:t xml:space="preserve">This letter does not replace consulting with Human Resource Services. </w:t>
    </w:r>
    <w:r w:rsidR="00927F17" w:rsidRPr="005A4E48">
      <w:rPr>
        <w:rFonts w:ascii="Arial" w:hAnsi="Arial" w:cs="Arial"/>
        <w:color w:val="C00000"/>
        <w:highlight w:val="cyan"/>
      </w:rPr>
      <w:t xml:space="preserve">Contact your HR Service Team representative for assistance with this </w:t>
    </w:r>
    <w:r w:rsidR="005E55ED" w:rsidRPr="005A4E48">
      <w:rPr>
        <w:rFonts w:ascii="Arial" w:hAnsi="Arial" w:cs="Arial"/>
        <w:color w:val="C00000"/>
        <w:highlight w:val="cyan"/>
      </w:rPr>
      <w:t>process.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9379" w14:textId="77777777" w:rsidR="00785E8A" w:rsidRDefault="00785E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ED"/>
    <w:rsid w:val="00007DCD"/>
    <w:rsid w:val="00100FE0"/>
    <w:rsid w:val="0014317D"/>
    <w:rsid w:val="00181826"/>
    <w:rsid w:val="00266D0B"/>
    <w:rsid w:val="0027361B"/>
    <w:rsid w:val="00340FED"/>
    <w:rsid w:val="00353594"/>
    <w:rsid w:val="00375C1D"/>
    <w:rsid w:val="003F602A"/>
    <w:rsid w:val="00431ADE"/>
    <w:rsid w:val="004328F8"/>
    <w:rsid w:val="00492098"/>
    <w:rsid w:val="0050101A"/>
    <w:rsid w:val="00562002"/>
    <w:rsid w:val="005A0B55"/>
    <w:rsid w:val="005A4E48"/>
    <w:rsid w:val="005B4E1B"/>
    <w:rsid w:val="005E55ED"/>
    <w:rsid w:val="00654362"/>
    <w:rsid w:val="00673A9F"/>
    <w:rsid w:val="006A701F"/>
    <w:rsid w:val="006E5B1E"/>
    <w:rsid w:val="00772F7E"/>
    <w:rsid w:val="00785E8A"/>
    <w:rsid w:val="007A44EA"/>
    <w:rsid w:val="00831E29"/>
    <w:rsid w:val="008E3B4E"/>
    <w:rsid w:val="00922BFE"/>
    <w:rsid w:val="00927F17"/>
    <w:rsid w:val="00995AC9"/>
    <w:rsid w:val="009B0DAA"/>
    <w:rsid w:val="009D76A7"/>
    <w:rsid w:val="00A138BA"/>
    <w:rsid w:val="00AC31B6"/>
    <w:rsid w:val="00AD0DB8"/>
    <w:rsid w:val="00C508F9"/>
    <w:rsid w:val="00C57A8E"/>
    <w:rsid w:val="00CD0C9D"/>
    <w:rsid w:val="00CF53A2"/>
    <w:rsid w:val="00CF68AB"/>
    <w:rsid w:val="00E46B06"/>
    <w:rsid w:val="00E90637"/>
    <w:rsid w:val="00FA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F25282"/>
  <w15:docId w15:val="{9630DCFA-174F-4C16-A2F2-1786687B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826"/>
    <w:rPr>
      <w:rFonts w:ascii="CG Times" w:hAnsi="CG Times"/>
      <w:sz w:val="24"/>
      <w:szCs w:val="24"/>
    </w:rPr>
  </w:style>
  <w:style w:type="paragraph" w:styleId="Heading1">
    <w:name w:val="heading 1"/>
    <w:basedOn w:val="Normal"/>
    <w:next w:val="Normal"/>
    <w:qFormat/>
    <w:rsid w:val="00181826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81826"/>
    <w:pPr>
      <w:keepNext/>
      <w:outlineLvl w:val="1"/>
    </w:pPr>
    <w:rPr>
      <w:rFonts w:ascii="Stone Serif" w:hAnsi="Stone Serif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81826"/>
    <w:pPr>
      <w:ind w:firstLine="720"/>
    </w:pPr>
    <w:rPr>
      <w:b/>
      <w:bCs/>
    </w:rPr>
  </w:style>
  <w:style w:type="paragraph" w:styleId="Title">
    <w:name w:val="Title"/>
    <w:basedOn w:val="Normal"/>
    <w:qFormat/>
    <w:rsid w:val="00181826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181826"/>
    <w:rPr>
      <w:i/>
      <w:iCs/>
      <w:sz w:val="22"/>
    </w:rPr>
  </w:style>
  <w:style w:type="paragraph" w:styleId="Header">
    <w:name w:val="header"/>
    <w:basedOn w:val="Normal"/>
    <w:rsid w:val="001818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182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181826"/>
    <w:rPr>
      <w:color w:val="0000FF"/>
      <w:u w:val="single"/>
    </w:rPr>
  </w:style>
  <w:style w:type="character" w:styleId="FollowedHyperlink">
    <w:name w:val="FollowedHyperlink"/>
    <w:basedOn w:val="DefaultParagraphFont"/>
    <w:rsid w:val="0018182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53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59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7361B"/>
    <w:rPr>
      <w:rFonts w:ascii="CG Times" w:hAnsi="CG Times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72F7E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hrs.wsu.edu/managers/appointing-authority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rs.wsu.edu/ap-handbook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</Words>
  <Characters>2036</Characters>
  <Application>Microsoft Office Word</Application>
  <DocSecurity>0</DocSecurity>
  <Lines>37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CHARGES</vt:lpstr>
    </vt:vector>
  </TitlesOfParts>
  <Company>WSU</Company>
  <LinksUpToDate>false</LinksUpToDate>
  <CharactersWithSpaces>2340</CharactersWithSpaces>
  <SharedDoc>false</SharedDoc>
  <HLinks>
    <vt:vector size="12" baseType="variant">
      <vt:variant>
        <vt:i4>589909</vt:i4>
      </vt:variant>
      <vt:variant>
        <vt:i4>6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  <vt:variant>
        <vt:i4>7274592</vt:i4>
      </vt:variant>
      <vt:variant>
        <vt:i4>3</vt:i4>
      </vt:variant>
      <vt:variant>
        <vt:i4>0</vt:i4>
      </vt:variant>
      <vt:variant>
        <vt:i4>5</vt:i4>
      </vt:variant>
      <vt:variant>
        <vt:lpwstr>http://www.hrs.wsu.edu/Administrative Professional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CHARGES</dc:title>
  <dc:subject/>
  <dc:creator>Ann Heath, AAG</dc:creator>
  <cp:keywords/>
  <dc:description/>
  <cp:lastModifiedBy>Morehouse, Kaitlin</cp:lastModifiedBy>
  <cp:revision>11</cp:revision>
  <cp:lastPrinted>2003-01-16T18:26:00Z</cp:lastPrinted>
  <dcterms:created xsi:type="dcterms:W3CDTF">2016-06-14T19:12:00Z</dcterms:created>
  <dcterms:modified xsi:type="dcterms:W3CDTF">2025-05-09T23:40:00Z</dcterms:modified>
</cp:coreProperties>
</file>